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E0FA1" w14:textId="23796698" w:rsidR="005D0E47" w:rsidRPr="0090137B" w:rsidRDefault="00724DAA" w:rsidP="00534DC3">
      <w:pPr>
        <w:pStyle w:val="CM2"/>
        <w:spacing w:line="240" w:lineRule="auto"/>
        <w:jc w:val="center"/>
        <w:rPr>
          <w:rFonts w:ascii="Acumin Pro Condensed" w:hAnsi="Acumin Pro Condensed" w:cs="Chaparral Pro"/>
          <w:bCs/>
        </w:rPr>
      </w:pPr>
      <w:r w:rsidRPr="00081C33">
        <w:rPr>
          <w:rFonts w:ascii="Acumin Pro Condensed" w:hAnsi="Acumin Pro Condensed" w:cstheme="minorHAnsi"/>
          <w:b/>
          <w:noProof/>
          <w:sz w:val="48"/>
        </w:rPr>
        <w:drawing>
          <wp:anchor distT="0" distB="0" distL="114300" distR="114300" simplePos="0" relativeHeight="251689984" behindDoc="1" locked="0" layoutInCell="1" allowOverlap="1" wp14:anchorId="4095B54A" wp14:editId="2C4C8A51">
            <wp:simplePos x="0" y="0"/>
            <wp:positionH relativeFrom="margin">
              <wp:posOffset>-614045</wp:posOffset>
            </wp:positionH>
            <wp:positionV relativeFrom="paragraph">
              <wp:posOffset>-614045</wp:posOffset>
            </wp:positionV>
            <wp:extent cx="2543175" cy="1123950"/>
            <wp:effectExtent l="0" t="0" r="9525"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 Karus jpg.jpg"/>
                    <pic:cNvPicPr/>
                  </pic:nvPicPr>
                  <pic:blipFill rotWithShape="1">
                    <a:blip r:embed="rId8">
                      <a:extLst>
                        <a:ext uri="{28A0092B-C50C-407E-A947-70E740481C1C}">
                          <a14:useLocalDpi xmlns:a14="http://schemas.microsoft.com/office/drawing/2010/main" val="0"/>
                        </a:ext>
                      </a:extLst>
                    </a:blip>
                    <a:srcRect t="26963" b="28817"/>
                    <a:stretch/>
                  </pic:blipFill>
                  <pic:spPr bwMode="auto">
                    <a:xfrm>
                      <a:off x="0" y="0"/>
                      <a:ext cx="254317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B5FF0B" w14:textId="77777777" w:rsidR="005D0E47" w:rsidRPr="0090137B" w:rsidRDefault="005D0E47" w:rsidP="00534DC3">
      <w:pPr>
        <w:pStyle w:val="Default"/>
        <w:rPr>
          <w:rFonts w:ascii="Acumin Pro Condensed" w:hAnsi="Acumin Pro Condensed"/>
        </w:rPr>
      </w:pPr>
    </w:p>
    <w:p w14:paraId="0F2C7471" w14:textId="77777777" w:rsidR="00A363F7" w:rsidRPr="0090137B" w:rsidRDefault="00A363F7" w:rsidP="00534DC3">
      <w:pPr>
        <w:pStyle w:val="Default"/>
        <w:rPr>
          <w:rFonts w:ascii="Acumin Pro Condensed" w:hAnsi="Acumin Pro Condensed"/>
        </w:rPr>
      </w:pPr>
    </w:p>
    <w:p w14:paraId="1F0E463C" w14:textId="77777777" w:rsidR="00594AEF" w:rsidRPr="0090137B" w:rsidRDefault="00594AEF" w:rsidP="00534DC3">
      <w:pPr>
        <w:spacing w:after="0" w:line="240" w:lineRule="auto"/>
        <w:jc w:val="center"/>
        <w:rPr>
          <w:rFonts w:cstheme="minorHAnsi"/>
        </w:rPr>
      </w:pPr>
    </w:p>
    <w:p w14:paraId="62C0CF31" w14:textId="77777777" w:rsidR="00534DC3" w:rsidRDefault="00534DC3" w:rsidP="00534DC3">
      <w:pPr>
        <w:spacing w:after="0" w:line="240" w:lineRule="auto"/>
        <w:jc w:val="center"/>
        <w:rPr>
          <w:rFonts w:cstheme="minorHAnsi"/>
        </w:rPr>
      </w:pPr>
    </w:p>
    <w:p w14:paraId="0C267031" w14:textId="6242C3B7" w:rsidR="00724DAA" w:rsidRPr="00994988" w:rsidRDefault="00E928EB" w:rsidP="00724DAA">
      <w:pPr>
        <w:jc w:val="center"/>
        <w:rPr>
          <w:rFonts w:ascii="Roboto" w:hAnsi="Roboto"/>
          <w:smallCaps/>
          <w:color w:val="D2781E"/>
          <w:sz w:val="56"/>
          <w:szCs w:val="56"/>
        </w:rPr>
      </w:pPr>
      <w:r>
        <w:rPr>
          <w:rFonts w:ascii="Roboto" w:hAnsi="Roboto"/>
          <w:smallCaps/>
          <w:color w:val="D2781E"/>
          <w:sz w:val="56"/>
          <w:szCs w:val="56"/>
        </w:rPr>
        <w:t>B</w:t>
      </w:r>
      <w:r w:rsidR="008323C9">
        <w:rPr>
          <w:rFonts w:ascii="Roboto" w:hAnsi="Roboto"/>
          <w:smallCaps/>
          <w:color w:val="D2781E"/>
          <w:sz w:val="56"/>
          <w:szCs w:val="56"/>
        </w:rPr>
        <w:t>rochure départementale</w:t>
      </w:r>
    </w:p>
    <w:p w14:paraId="0B155184" w14:textId="6DC0906F" w:rsidR="00534DC3" w:rsidRDefault="00C71B3E" w:rsidP="00724DAA">
      <w:pPr>
        <w:spacing w:after="0" w:line="240" w:lineRule="auto"/>
        <w:jc w:val="center"/>
        <w:rPr>
          <w:rFonts w:cstheme="minorHAnsi"/>
        </w:rPr>
      </w:pPr>
      <w:r>
        <w:rPr>
          <w:smallCaps/>
          <w:color w:val="AF0529"/>
          <w:sz w:val="56"/>
          <w:szCs w:val="56"/>
        </w:rPr>
        <w:t>PRISMA</w:t>
      </w:r>
    </w:p>
    <w:p w14:paraId="4BE4DC5D" w14:textId="46D50392" w:rsidR="00534DC3" w:rsidRDefault="00534DC3" w:rsidP="00534DC3">
      <w:pPr>
        <w:spacing w:after="0" w:line="240" w:lineRule="auto"/>
        <w:jc w:val="center"/>
        <w:rPr>
          <w:rFonts w:cstheme="minorHAnsi"/>
        </w:rPr>
      </w:pPr>
    </w:p>
    <w:p w14:paraId="25E6CA75" w14:textId="67C5B897" w:rsidR="00534DC3" w:rsidRDefault="00534DC3" w:rsidP="00534DC3">
      <w:pPr>
        <w:spacing w:after="0" w:line="240" w:lineRule="auto"/>
        <w:jc w:val="center"/>
        <w:rPr>
          <w:rFonts w:cstheme="minorHAnsi"/>
        </w:rPr>
      </w:pPr>
    </w:p>
    <w:p w14:paraId="21F1A8D9" w14:textId="080946DE" w:rsidR="00534DC3" w:rsidRDefault="00534DC3" w:rsidP="00534DC3">
      <w:pPr>
        <w:spacing w:after="0" w:line="240" w:lineRule="auto"/>
        <w:jc w:val="center"/>
        <w:rPr>
          <w:rFonts w:cstheme="minorHAnsi"/>
        </w:rPr>
      </w:pPr>
    </w:p>
    <w:p w14:paraId="57956FCF" w14:textId="66F0679F" w:rsidR="00534DC3" w:rsidRDefault="00634837" w:rsidP="00534DC3">
      <w:pPr>
        <w:spacing w:after="0" w:line="240" w:lineRule="auto"/>
        <w:jc w:val="center"/>
        <w:rPr>
          <w:rFonts w:cstheme="minorHAnsi"/>
        </w:rPr>
      </w:pPr>
      <w:r>
        <w:rPr>
          <w:rFonts w:cstheme="minorHAnsi"/>
          <w:noProof/>
        </w:rPr>
        <w:drawing>
          <wp:anchor distT="0" distB="0" distL="114300" distR="114300" simplePos="0" relativeHeight="251701248" behindDoc="0" locked="0" layoutInCell="1" allowOverlap="1" wp14:anchorId="27FE1838" wp14:editId="3C3F6234">
            <wp:simplePos x="0" y="0"/>
            <wp:positionH relativeFrom="margin">
              <wp:posOffset>357505</wp:posOffset>
            </wp:positionH>
            <wp:positionV relativeFrom="paragraph">
              <wp:posOffset>331470</wp:posOffset>
            </wp:positionV>
            <wp:extent cx="5048250" cy="3037205"/>
            <wp:effectExtent l="152400" t="152400" r="361950" b="353695"/>
            <wp:wrapThrough wrapText="bothSides">
              <wp:wrapPolygon edited="0">
                <wp:start x="326" y="-1084"/>
                <wp:lineTo x="-652" y="-813"/>
                <wp:lineTo x="-652" y="22083"/>
                <wp:lineTo x="-326" y="23032"/>
                <wp:lineTo x="489" y="23709"/>
                <wp:lineTo x="571" y="23980"/>
                <wp:lineTo x="21845" y="23980"/>
                <wp:lineTo x="21926" y="23709"/>
                <wp:lineTo x="22660" y="23032"/>
                <wp:lineTo x="23067" y="20999"/>
                <wp:lineTo x="23067" y="1355"/>
                <wp:lineTo x="22089" y="-677"/>
                <wp:lineTo x="22008" y="-1084"/>
                <wp:lineTo x="326" y="-1084"/>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5.jpg"/>
                    <pic:cNvPicPr/>
                  </pic:nvPicPr>
                  <pic:blipFill>
                    <a:blip r:embed="rId9">
                      <a:extLst>
                        <a:ext uri="{28A0092B-C50C-407E-A947-70E740481C1C}">
                          <a14:useLocalDpi xmlns:a14="http://schemas.microsoft.com/office/drawing/2010/main" val="0"/>
                        </a:ext>
                      </a:extLst>
                    </a:blip>
                    <a:stretch>
                      <a:fillRect/>
                    </a:stretch>
                  </pic:blipFill>
                  <pic:spPr>
                    <a:xfrm>
                      <a:off x="0" y="0"/>
                      <a:ext cx="5048250" cy="30372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C740E04" w14:textId="77777777" w:rsidR="00C71B3E" w:rsidRDefault="00C71B3E" w:rsidP="00534DC3">
      <w:pPr>
        <w:spacing w:after="0" w:line="240" w:lineRule="auto"/>
        <w:jc w:val="center"/>
        <w:rPr>
          <w:rFonts w:cstheme="minorHAnsi"/>
        </w:rPr>
      </w:pPr>
    </w:p>
    <w:p w14:paraId="027494DA" w14:textId="59B58FAB" w:rsidR="00DC4F74" w:rsidRPr="0090137B" w:rsidRDefault="005B3F73" w:rsidP="00534DC3">
      <w:pPr>
        <w:spacing w:after="0" w:line="240" w:lineRule="auto"/>
        <w:jc w:val="center"/>
        <w:rPr>
          <w:rFonts w:cstheme="minorHAnsi"/>
        </w:rPr>
      </w:pPr>
      <w:r>
        <w:rPr>
          <w:rFonts w:cstheme="minorHAnsi"/>
        </w:rPr>
        <w:t>V.U. Katlyn Colman</w:t>
      </w:r>
    </w:p>
    <w:p w14:paraId="4D7F33AE" w14:textId="77777777" w:rsidR="00DC4F74" w:rsidRPr="0090137B" w:rsidRDefault="00DC4F74" w:rsidP="00534DC3">
      <w:pPr>
        <w:spacing w:after="0" w:line="240" w:lineRule="auto"/>
        <w:jc w:val="center"/>
        <w:rPr>
          <w:rFonts w:cstheme="minorHAnsi"/>
        </w:rPr>
      </w:pPr>
      <w:r w:rsidRPr="0090137B">
        <w:rPr>
          <w:rFonts w:cstheme="minorHAnsi"/>
        </w:rPr>
        <w:t>Maatschappelijk zetel</w:t>
      </w:r>
    </w:p>
    <w:p w14:paraId="23EE74CE" w14:textId="69481971" w:rsidR="00DC4F74" w:rsidRPr="008922E4" w:rsidRDefault="00DC4F74" w:rsidP="00534DC3">
      <w:pPr>
        <w:spacing w:after="0" w:line="240" w:lineRule="auto"/>
        <w:jc w:val="center"/>
        <w:rPr>
          <w:rFonts w:cstheme="minorHAnsi"/>
          <w:lang w:val="en-US"/>
        </w:rPr>
      </w:pPr>
      <w:r w:rsidRPr="008922E4">
        <w:rPr>
          <w:rFonts w:cstheme="minorHAnsi"/>
          <w:lang w:val="en-US"/>
        </w:rPr>
        <w:t xml:space="preserve">Caritasstraat 76 – 9090 </w:t>
      </w:r>
      <w:r w:rsidR="00E431BB" w:rsidRPr="008922E4">
        <w:rPr>
          <w:rFonts w:cstheme="minorHAnsi"/>
          <w:lang w:val="en-US"/>
        </w:rPr>
        <w:t>Merelbeke-</w:t>
      </w:r>
      <w:r w:rsidRPr="008922E4">
        <w:rPr>
          <w:rFonts w:cstheme="minorHAnsi"/>
          <w:lang w:val="en-US"/>
        </w:rPr>
        <w:t>Melle</w:t>
      </w:r>
    </w:p>
    <w:p w14:paraId="0E03BE1C" w14:textId="255572A8" w:rsidR="00DC4F74" w:rsidRPr="00E431BB" w:rsidRDefault="00DC4F74" w:rsidP="00534DC3">
      <w:pPr>
        <w:spacing w:after="0" w:line="240" w:lineRule="auto"/>
        <w:jc w:val="center"/>
        <w:rPr>
          <w:rFonts w:cstheme="minorHAnsi"/>
          <w:lang w:val="en-US"/>
        </w:rPr>
      </w:pPr>
      <w:r w:rsidRPr="00E431BB">
        <w:rPr>
          <w:rFonts w:cstheme="minorHAnsi"/>
          <w:lang w:val="en-US"/>
        </w:rPr>
        <w:t>BTW BE 0861.314.369 – RPR Gent</w:t>
      </w:r>
    </w:p>
    <w:p w14:paraId="40A0DF49" w14:textId="77777777" w:rsidR="00DC4F74" w:rsidRPr="00E431BB" w:rsidRDefault="00DC4F74" w:rsidP="00534DC3">
      <w:pPr>
        <w:spacing w:after="0" w:line="240" w:lineRule="auto"/>
        <w:jc w:val="center"/>
        <w:rPr>
          <w:rFonts w:cstheme="minorHAnsi"/>
          <w:lang w:val="en-US"/>
        </w:rPr>
      </w:pPr>
      <w:hyperlink r:id="rId10" w:history="1">
        <w:r w:rsidRPr="00E431BB">
          <w:rPr>
            <w:rStyle w:val="Hyperlink"/>
            <w:rFonts w:cstheme="minorHAnsi"/>
            <w:color w:val="000000" w:themeColor="text1"/>
            <w:lang w:val="en-US"/>
          </w:rPr>
          <w:t>info@karus.be</w:t>
        </w:r>
      </w:hyperlink>
      <w:r w:rsidRPr="00E431BB">
        <w:rPr>
          <w:rFonts w:cstheme="minorHAnsi"/>
          <w:lang w:val="en-US"/>
        </w:rPr>
        <w:t xml:space="preserve"> – www.karus.be</w:t>
      </w:r>
    </w:p>
    <w:p w14:paraId="5502E8F4" w14:textId="312C317D" w:rsidR="007F0BC4" w:rsidRPr="00E431BB" w:rsidRDefault="00DC4F74" w:rsidP="00534DC3">
      <w:pPr>
        <w:pStyle w:val="CM2"/>
        <w:spacing w:line="240" w:lineRule="auto"/>
        <w:jc w:val="center"/>
        <w:rPr>
          <w:rFonts w:ascii="Acumin Pro Condensed" w:hAnsi="Acumin Pro Condensed" w:cstheme="minorHAnsi"/>
          <w:bCs/>
          <w:color w:val="D64410"/>
          <w:lang w:val="en-US"/>
        </w:rPr>
      </w:pPr>
      <w:r w:rsidRPr="00E431BB">
        <w:rPr>
          <w:rFonts w:ascii="Acumin Pro Condensed" w:hAnsi="Acumin Pro Condensed" w:cstheme="minorHAnsi"/>
          <w:bCs/>
          <w:color w:val="D64410"/>
          <w:lang w:val="en-US"/>
        </w:rPr>
        <w:t>09</w:t>
      </w:r>
      <w:r w:rsidR="003E5FC5" w:rsidRPr="00E431BB">
        <w:rPr>
          <w:rFonts w:ascii="Acumin Pro Condensed" w:hAnsi="Acumin Pro Condensed" w:cstheme="minorHAnsi"/>
          <w:bCs/>
          <w:color w:val="D64410"/>
          <w:lang w:val="en-US"/>
        </w:rPr>
        <w:t xml:space="preserve"> </w:t>
      </w:r>
      <w:r w:rsidRPr="00E431BB">
        <w:rPr>
          <w:rFonts w:ascii="Acumin Pro Condensed" w:hAnsi="Acumin Pro Condensed" w:cstheme="minorHAnsi"/>
          <w:bCs/>
          <w:color w:val="D64410"/>
          <w:lang w:val="en-US"/>
        </w:rPr>
        <w:t>210 69 69</w:t>
      </w:r>
    </w:p>
    <w:p w14:paraId="222E51B4" w14:textId="23887C7C" w:rsidR="007B6931" w:rsidRPr="00E431BB" w:rsidRDefault="005D0E47" w:rsidP="00A44C53">
      <w:pPr>
        <w:jc w:val="center"/>
        <w:rPr>
          <w:rFonts w:eastAsia="Chaparral Pro" w:cs="Chaparral Pro"/>
          <w:sz w:val="28"/>
          <w:szCs w:val="28"/>
          <w:lang w:val="en-US"/>
        </w:rPr>
      </w:pPr>
      <w:r w:rsidRPr="00E431BB">
        <w:rPr>
          <w:rFonts w:ascii="Acumin Pro Condensed" w:hAnsi="Acumin Pro Condensed"/>
          <w:lang w:val="en-US"/>
        </w:rPr>
        <w:br w:type="page"/>
      </w:r>
    </w:p>
    <w:p w14:paraId="1C68FC9F" w14:textId="6850EEE2" w:rsidR="0064738E" w:rsidRPr="00E431BB" w:rsidRDefault="00D62A60" w:rsidP="0064738E">
      <w:pPr>
        <w:pStyle w:val="TITEL"/>
        <w:numPr>
          <w:ilvl w:val="0"/>
          <w:numId w:val="0"/>
        </w:numPr>
        <w:rPr>
          <w:lang w:val="en-US"/>
        </w:rPr>
      </w:pPr>
      <w:r w:rsidRPr="00E431BB">
        <w:rPr>
          <w:lang w:val="en-US"/>
        </w:rPr>
        <w:lastRenderedPageBreak/>
        <w:t>BIENVENUE à prisma</w:t>
      </w:r>
      <w:r w:rsidR="0064738E" w:rsidRPr="00E431BB">
        <w:rPr>
          <w:lang w:val="en-US"/>
        </w:rPr>
        <w:t xml:space="preserve"> </w:t>
      </w:r>
      <w:r w:rsidR="00724631" w:rsidRPr="00E431BB">
        <w:rPr>
          <w:lang w:val="en-US"/>
        </w:rPr>
        <w:t>!</w:t>
      </w:r>
    </w:p>
    <w:p w14:paraId="1D85DA74" w14:textId="77777777" w:rsidR="0064738E" w:rsidRPr="00E431BB" w:rsidRDefault="0064738E" w:rsidP="0064738E">
      <w:pPr>
        <w:pStyle w:val="TITEL"/>
        <w:numPr>
          <w:ilvl w:val="0"/>
          <w:numId w:val="0"/>
        </w:numPr>
        <w:rPr>
          <w:lang w:val="en-US"/>
        </w:rPr>
      </w:pPr>
    </w:p>
    <w:p w14:paraId="2AD2004F" w14:textId="67028B3D" w:rsidR="005D0E47" w:rsidRPr="002408C6" w:rsidRDefault="002408C6" w:rsidP="00750AA3">
      <w:pPr>
        <w:jc w:val="both"/>
      </w:pPr>
      <w:r w:rsidRPr="0090137B">
        <w:rPr>
          <w:noProof/>
        </w:rPr>
        <w:drawing>
          <wp:anchor distT="0" distB="0" distL="114300" distR="114300" simplePos="0" relativeHeight="251692032" behindDoc="1" locked="0" layoutInCell="1" allowOverlap="1" wp14:anchorId="5E7F3BB1" wp14:editId="04D83B25">
            <wp:simplePos x="0" y="0"/>
            <wp:positionH relativeFrom="margin">
              <wp:align>left</wp:align>
            </wp:positionH>
            <wp:positionV relativeFrom="paragraph">
              <wp:posOffset>1284605</wp:posOffset>
            </wp:positionV>
            <wp:extent cx="5699760" cy="3811905"/>
            <wp:effectExtent l="152400" t="152400" r="358140" b="360045"/>
            <wp:wrapTight wrapText="bothSides">
              <wp:wrapPolygon edited="0">
                <wp:start x="289" y="-864"/>
                <wp:lineTo x="-578" y="-648"/>
                <wp:lineTo x="-578" y="22021"/>
                <wp:lineTo x="722" y="23532"/>
                <wp:lineTo x="21586" y="23532"/>
                <wp:lineTo x="21658" y="23316"/>
                <wp:lineTo x="22813" y="21913"/>
                <wp:lineTo x="22885" y="1079"/>
                <wp:lineTo x="22019" y="-540"/>
                <wp:lineTo x="21947" y="-864"/>
                <wp:lineTo x="289" y="-864"/>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6170F0042-CTAS.jpg"/>
                    <pic:cNvPicPr/>
                  </pic:nvPicPr>
                  <pic:blipFill>
                    <a:blip r:embed="rId11">
                      <a:extLst>
                        <a:ext uri="{28A0092B-C50C-407E-A947-70E740481C1C}">
                          <a14:useLocalDpi xmlns:a14="http://schemas.microsoft.com/office/drawing/2010/main" val="0"/>
                        </a:ext>
                      </a:extLst>
                    </a:blip>
                    <a:stretch>
                      <a:fillRect/>
                    </a:stretch>
                  </pic:blipFill>
                  <pic:spPr>
                    <a:xfrm>
                      <a:off x="0" y="0"/>
                      <a:ext cx="5699760" cy="38119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50AA3" w:rsidRPr="00E431BB">
        <w:rPr>
          <w:noProof/>
          <w:lang w:val="en-US"/>
        </w:rPr>
        <w:t xml:space="preserve">Vous êtes admis au service de traitement Prisma. Nous voulons rendre votre séjour et/ou traitement le plus agréable et bénéfique possible. </w:t>
      </w:r>
      <w:r w:rsidR="00750AA3" w:rsidRPr="00750AA3">
        <w:rPr>
          <w:noProof/>
        </w:rPr>
        <w:t xml:space="preserve">Cette brochure vous fournit des informations sur le fonctionnement du département en plus de la brochure d’accueil Karus. </w:t>
      </w:r>
    </w:p>
    <w:p w14:paraId="478C6CED" w14:textId="4CA284B5" w:rsidR="005941EA" w:rsidRPr="0090137B" w:rsidRDefault="005941EA" w:rsidP="00534DC3">
      <w:pPr>
        <w:spacing w:after="0" w:line="240" w:lineRule="auto"/>
        <w:rPr>
          <w:rFonts w:cs="Chaparral Pro"/>
          <w:bCs/>
          <w:noProof/>
          <w:color w:val="D2781E"/>
        </w:rPr>
      </w:pPr>
    </w:p>
    <w:p w14:paraId="55CF5373" w14:textId="4486C0E9" w:rsidR="005941EA" w:rsidRPr="0090137B" w:rsidRDefault="005941EA" w:rsidP="00534DC3">
      <w:pPr>
        <w:spacing w:after="0" w:line="240" w:lineRule="auto"/>
        <w:rPr>
          <w:rFonts w:eastAsia="Chaparral Pro" w:cs="Chaparral Pro"/>
          <w:sz w:val="24"/>
          <w:szCs w:val="24"/>
        </w:rPr>
      </w:pPr>
    </w:p>
    <w:p w14:paraId="60BB15DE" w14:textId="6403BCCE" w:rsidR="005941EA" w:rsidRPr="0090137B" w:rsidRDefault="005941EA" w:rsidP="00534DC3">
      <w:pPr>
        <w:spacing w:after="0" w:line="240" w:lineRule="auto"/>
        <w:rPr>
          <w:rFonts w:eastAsia="Chaparral Pro" w:cs="Chaparral Pro"/>
          <w:sz w:val="24"/>
          <w:szCs w:val="24"/>
        </w:rPr>
      </w:pPr>
    </w:p>
    <w:p w14:paraId="67A4DB45" w14:textId="00BFD8AC" w:rsidR="005941EA" w:rsidRPr="0090137B" w:rsidRDefault="005941EA" w:rsidP="00534DC3">
      <w:pPr>
        <w:spacing w:after="0" w:line="240" w:lineRule="auto"/>
        <w:rPr>
          <w:rFonts w:eastAsia="Chaparral Pro" w:cs="Chaparral Pro"/>
          <w:sz w:val="24"/>
          <w:szCs w:val="24"/>
        </w:rPr>
      </w:pPr>
    </w:p>
    <w:p w14:paraId="5B9D7548" w14:textId="2950A216" w:rsidR="005941EA" w:rsidRPr="0090137B" w:rsidRDefault="005941EA" w:rsidP="00534DC3">
      <w:pPr>
        <w:spacing w:after="0" w:line="240" w:lineRule="auto"/>
        <w:rPr>
          <w:rFonts w:eastAsia="Chaparral Pro" w:cs="Chaparral Pro"/>
          <w:sz w:val="24"/>
          <w:szCs w:val="24"/>
        </w:rPr>
      </w:pPr>
    </w:p>
    <w:p w14:paraId="1790DBFE" w14:textId="77777777" w:rsidR="0090137B" w:rsidRDefault="0090137B" w:rsidP="00534DC3">
      <w:pPr>
        <w:spacing w:after="0" w:line="240" w:lineRule="auto"/>
        <w:rPr>
          <w:rFonts w:eastAsia="Chaparral Pro" w:cs="Chaparral Pro"/>
          <w:color w:val="AF0529"/>
          <w:sz w:val="28"/>
          <w:szCs w:val="28"/>
        </w:rPr>
      </w:pPr>
      <w:r>
        <w:br w:type="page"/>
      </w:r>
    </w:p>
    <w:p w14:paraId="68E57269" w14:textId="3E5B30A4" w:rsidR="00BD7F1B" w:rsidRPr="0090137B" w:rsidRDefault="00750AA3" w:rsidP="008323C9">
      <w:pPr>
        <w:pStyle w:val="TITEL"/>
      </w:pPr>
      <w:r>
        <w:lastRenderedPageBreak/>
        <w:t>Où êtes-vous arrivé?</w:t>
      </w:r>
    </w:p>
    <w:p w14:paraId="00FD13C0" w14:textId="77777777" w:rsidR="007F0BC4" w:rsidRPr="0090137B" w:rsidRDefault="007F0BC4" w:rsidP="00534DC3">
      <w:pPr>
        <w:autoSpaceDE w:val="0"/>
        <w:autoSpaceDN w:val="0"/>
        <w:adjustRightInd w:val="0"/>
        <w:spacing w:after="0" w:line="240" w:lineRule="auto"/>
        <w:rPr>
          <w:sz w:val="24"/>
          <w:szCs w:val="24"/>
        </w:rPr>
      </w:pPr>
    </w:p>
    <w:p w14:paraId="583AF4D6" w14:textId="77777777" w:rsidR="00750AA3" w:rsidRPr="00E431BB" w:rsidRDefault="00750AA3" w:rsidP="00750AA3">
      <w:pPr>
        <w:rPr>
          <w:lang w:val="en-US"/>
        </w:rPr>
      </w:pPr>
      <w:r w:rsidRPr="00E431BB">
        <w:rPr>
          <w:lang w:val="en-US"/>
        </w:rPr>
        <w:t xml:space="preserve">Prisma est un service de traitement ouvert et compte 30 lits. On vous attribuera une chambre seule ou par 2. </w:t>
      </w:r>
      <w:r>
        <w:t xml:space="preserve">Notre département dispose de plusieurs espaces de vie, d’une salle de thérapie et d’un petit jardin. </w:t>
      </w:r>
      <w:r w:rsidRPr="00E431BB">
        <w:rPr>
          <w:lang w:val="en-US"/>
        </w:rPr>
        <w:t xml:space="preserve">Pour vous aider à vous activer, nous organisons différentes thérapies en dehors du département. </w:t>
      </w:r>
    </w:p>
    <w:p w14:paraId="74A14D06" w14:textId="68CF8BFC" w:rsidR="002408C6" w:rsidRPr="00E431BB" w:rsidRDefault="00750AA3" w:rsidP="00750AA3">
      <w:pPr>
        <w:rPr>
          <w:lang w:val="en-US"/>
        </w:rPr>
      </w:pPr>
      <w:r w:rsidRPr="00E431BB">
        <w:rPr>
          <w:lang w:val="en-US"/>
        </w:rPr>
        <w:t>Les bénéficiaires de soins peuvent nous contacter pour une admission, mais aussi pour un traitement de jour ou un suivi médicamenteux. Ensemble nous déciderons quel mode d’assistance vous convient le mieux.</w:t>
      </w:r>
    </w:p>
    <w:p w14:paraId="6B14DCFB" w14:textId="4AF26E9B" w:rsidR="002408C6" w:rsidRPr="00E431BB" w:rsidRDefault="002408C6" w:rsidP="002408C6">
      <w:pPr>
        <w:rPr>
          <w:lang w:val="en-US"/>
        </w:rPr>
      </w:pPr>
      <w:r w:rsidRPr="0090137B">
        <w:rPr>
          <w:noProof/>
        </w:rPr>
        <w:drawing>
          <wp:anchor distT="0" distB="0" distL="114300" distR="114300" simplePos="0" relativeHeight="251691008" behindDoc="1" locked="0" layoutInCell="1" allowOverlap="1" wp14:anchorId="7F177F74" wp14:editId="558CE0E9">
            <wp:simplePos x="0" y="0"/>
            <wp:positionH relativeFrom="margin">
              <wp:posOffset>738505</wp:posOffset>
            </wp:positionH>
            <wp:positionV relativeFrom="paragraph">
              <wp:posOffset>74930</wp:posOffset>
            </wp:positionV>
            <wp:extent cx="4629150" cy="3452495"/>
            <wp:effectExtent l="152400" t="152400" r="361950" b="357505"/>
            <wp:wrapTight wrapText="bothSides">
              <wp:wrapPolygon edited="0">
                <wp:start x="356" y="-953"/>
                <wp:lineTo x="-711" y="-715"/>
                <wp:lineTo x="-622" y="22287"/>
                <wp:lineTo x="533" y="23479"/>
                <wp:lineTo x="622" y="23717"/>
                <wp:lineTo x="21867" y="23717"/>
                <wp:lineTo x="21956" y="23479"/>
                <wp:lineTo x="23111" y="22287"/>
                <wp:lineTo x="23200" y="1192"/>
                <wp:lineTo x="22133" y="-596"/>
                <wp:lineTo x="22044" y="-953"/>
                <wp:lineTo x="356" y="-953"/>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 4.jpg"/>
                    <pic:cNvPicPr/>
                  </pic:nvPicPr>
                  <pic:blipFill>
                    <a:blip r:embed="rId12">
                      <a:extLst>
                        <a:ext uri="{28A0092B-C50C-407E-A947-70E740481C1C}">
                          <a14:useLocalDpi xmlns:a14="http://schemas.microsoft.com/office/drawing/2010/main" val="0"/>
                        </a:ext>
                      </a:extLst>
                    </a:blip>
                    <a:stretch>
                      <a:fillRect/>
                    </a:stretch>
                  </pic:blipFill>
                  <pic:spPr>
                    <a:xfrm>
                      <a:off x="0" y="0"/>
                      <a:ext cx="4629150" cy="34524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2858F06" w14:textId="05DA782D" w:rsidR="00C71B3E" w:rsidRPr="00E431BB" w:rsidRDefault="00C71B3E" w:rsidP="00024F08">
      <w:pPr>
        <w:rPr>
          <w:lang w:val="en-US"/>
        </w:rPr>
      </w:pPr>
    </w:p>
    <w:p w14:paraId="30DCDEA3" w14:textId="253B39B3" w:rsidR="00AC263F" w:rsidRPr="00E431BB" w:rsidRDefault="00F209AC" w:rsidP="00024F08">
      <w:pPr>
        <w:rPr>
          <w:lang w:val="en-US"/>
        </w:rPr>
      </w:pPr>
      <w:r w:rsidRPr="00E431BB">
        <w:rPr>
          <w:lang w:val="en-US"/>
        </w:rPr>
        <w:t xml:space="preserve"> </w:t>
      </w:r>
    </w:p>
    <w:p w14:paraId="13C7FBC3" w14:textId="4A5F7403" w:rsidR="008F5AD4" w:rsidRPr="00E431BB" w:rsidRDefault="008F5AD4" w:rsidP="00024F08">
      <w:pPr>
        <w:rPr>
          <w:rFonts w:eastAsia="Chaparral Pro" w:cs="Chaparral Pro"/>
          <w:lang w:val="en-US"/>
        </w:rPr>
      </w:pPr>
      <w:r w:rsidRPr="00E431BB">
        <w:rPr>
          <w:lang w:val="en-US"/>
        </w:rPr>
        <w:br w:type="page"/>
      </w:r>
    </w:p>
    <w:p w14:paraId="3A1918F5" w14:textId="2D465637" w:rsidR="00750AA3" w:rsidRPr="00E431BB" w:rsidRDefault="00750AA3" w:rsidP="00750AA3">
      <w:pPr>
        <w:pStyle w:val="TITEL"/>
        <w:rPr>
          <w:lang w:val="en-US"/>
        </w:rPr>
      </w:pPr>
      <w:r w:rsidRPr="00E431BB">
        <w:rPr>
          <w:lang w:val="en-US"/>
        </w:rPr>
        <w:lastRenderedPageBreak/>
        <w:t>Que se passe-t-il pendant votre séjour/traitement (de jour) ?</w:t>
      </w:r>
    </w:p>
    <w:p w14:paraId="739E5A3F" w14:textId="30D701F1" w:rsidR="008923CB" w:rsidRPr="00E431BB" w:rsidRDefault="008923CB" w:rsidP="00024F08">
      <w:pPr>
        <w:pStyle w:val="SUBTITEL"/>
        <w:rPr>
          <w:lang w:val="en-US"/>
        </w:rPr>
      </w:pPr>
      <w:r w:rsidRPr="00E431BB">
        <w:rPr>
          <w:lang w:val="en-US"/>
        </w:rPr>
        <w:t xml:space="preserve"> </w:t>
      </w:r>
    </w:p>
    <w:p w14:paraId="203F984B" w14:textId="2BA38349" w:rsidR="00750AA3" w:rsidRPr="00E431BB" w:rsidRDefault="00750AA3" w:rsidP="00750AA3">
      <w:pPr>
        <w:pStyle w:val="SUBTITEL"/>
        <w:rPr>
          <w:lang w:val="en-US"/>
        </w:rPr>
      </w:pPr>
      <w:r w:rsidRPr="00E431BB">
        <w:rPr>
          <w:lang w:val="en-US"/>
        </w:rPr>
        <w:t>Déroulement du traitement</w:t>
      </w:r>
    </w:p>
    <w:p w14:paraId="7B47DD1D" w14:textId="77777777" w:rsidR="00750AA3" w:rsidRPr="00E431BB" w:rsidRDefault="00750AA3" w:rsidP="00750AA3">
      <w:pPr>
        <w:pStyle w:val="Default"/>
        <w:rPr>
          <w:rFonts w:ascii="Calibri" w:eastAsiaTheme="minorEastAsia" w:hAnsi="Calibri" w:cs="Times New Roman"/>
          <w:color w:val="auto"/>
          <w:sz w:val="26"/>
          <w:szCs w:val="22"/>
          <w:lang w:val="en-US"/>
        </w:rPr>
      </w:pPr>
    </w:p>
    <w:p w14:paraId="42C22D84" w14:textId="77777777" w:rsidR="00750AA3" w:rsidRPr="00E431BB" w:rsidRDefault="00750AA3" w:rsidP="00750AA3">
      <w:pPr>
        <w:pStyle w:val="Default"/>
        <w:rPr>
          <w:rFonts w:ascii="Calibri" w:eastAsiaTheme="minorEastAsia" w:hAnsi="Calibri" w:cs="Times New Roman"/>
          <w:color w:val="auto"/>
          <w:sz w:val="26"/>
          <w:szCs w:val="22"/>
          <w:lang w:val="en-US"/>
        </w:rPr>
      </w:pPr>
      <w:r w:rsidRPr="00E431BB">
        <w:rPr>
          <w:rFonts w:ascii="Calibri" w:eastAsiaTheme="minorEastAsia" w:hAnsi="Calibri" w:cs="Times New Roman"/>
          <w:color w:val="auto"/>
          <w:sz w:val="26"/>
          <w:szCs w:val="22"/>
          <w:lang w:val="en-US"/>
        </w:rPr>
        <w:t xml:space="preserve">Dès le début de votre hospitalisation, nous souhaitons principalement vous offrir de la sécurité, structurer votre journée et vous activer au maximum. Nous restons en contact avec votre vie quotidienne en vous permettant des moments de pratique à la maison les mercredis après-midi et week-ends. </w:t>
      </w:r>
    </w:p>
    <w:p w14:paraId="2E590A9A" w14:textId="01806DCC" w:rsidR="00750AA3" w:rsidRPr="00E431BB" w:rsidRDefault="00750AA3" w:rsidP="00750AA3">
      <w:pPr>
        <w:pStyle w:val="Default"/>
        <w:rPr>
          <w:rFonts w:ascii="Calibri" w:eastAsiaTheme="minorEastAsia" w:hAnsi="Calibri" w:cs="Times New Roman"/>
          <w:color w:val="auto"/>
          <w:sz w:val="26"/>
          <w:szCs w:val="22"/>
          <w:lang w:val="en-US"/>
        </w:rPr>
      </w:pPr>
      <w:r w:rsidRPr="00E431BB">
        <w:rPr>
          <w:rFonts w:ascii="Calibri" w:eastAsiaTheme="minorEastAsia" w:hAnsi="Calibri" w:cs="Times New Roman"/>
          <w:color w:val="auto"/>
          <w:sz w:val="26"/>
          <w:szCs w:val="22"/>
          <w:lang w:val="en-US"/>
        </w:rPr>
        <w:t xml:space="preserve">Nous évoluons progressivement vers plus de thérapies, adaptées à vos besoins autant que possible. Notre équipe vous emmènera pour des activités à l’extérieur de l’hôpital. Mieux vous réussirez à reprendre votre place dans la société, plus nous pourrons travailler concrètement à votre sortie de l’hôpital. </w:t>
      </w:r>
    </w:p>
    <w:p w14:paraId="3700E5A1" w14:textId="77777777" w:rsidR="00750AA3" w:rsidRPr="00E431BB" w:rsidRDefault="00750AA3" w:rsidP="00750AA3">
      <w:pPr>
        <w:pStyle w:val="Default"/>
        <w:rPr>
          <w:rFonts w:ascii="Calibri" w:eastAsiaTheme="minorEastAsia" w:hAnsi="Calibri" w:cs="Times New Roman"/>
          <w:color w:val="auto"/>
          <w:sz w:val="26"/>
          <w:szCs w:val="22"/>
          <w:lang w:val="en-US"/>
        </w:rPr>
      </w:pPr>
    </w:p>
    <w:p w14:paraId="28F89422" w14:textId="21C8FD5E" w:rsidR="00750AA3" w:rsidRPr="00E431BB" w:rsidRDefault="00750AA3" w:rsidP="00750AA3">
      <w:pPr>
        <w:pStyle w:val="Default"/>
        <w:rPr>
          <w:rStyle w:val="SUBTITELChar"/>
          <w:lang w:val="en-US"/>
        </w:rPr>
      </w:pPr>
      <w:r w:rsidRPr="00E431BB">
        <w:rPr>
          <w:rStyle w:val="SUBTITELChar"/>
          <w:lang w:val="en-US"/>
        </w:rPr>
        <w:t>Programme thérapeutique</w:t>
      </w:r>
    </w:p>
    <w:p w14:paraId="36ACD5D7" w14:textId="77777777" w:rsidR="00750AA3" w:rsidRPr="00E431BB" w:rsidRDefault="00750AA3" w:rsidP="00750AA3">
      <w:pPr>
        <w:pStyle w:val="Default"/>
        <w:rPr>
          <w:rFonts w:ascii="Calibri" w:eastAsiaTheme="minorEastAsia" w:hAnsi="Calibri" w:cs="Times New Roman"/>
          <w:color w:val="auto"/>
          <w:sz w:val="26"/>
          <w:szCs w:val="22"/>
          <w:lang w:val="en-US"/>
        </w:rPr>
      </w:pPr>
    </w:p>
    <w:p w14:paraId="63579C30" w14:textId="77777777" w:rsidR="00750AA3" w:rsidRPr="00E431BB" w:rsidRDefault="00750AA3" w:rsidP="00750AA3">
      <w:pPr>
        <w:pStyle w:val="Default"/>
        <w:rPr>
          <w:rFonts w:ascii="Calibri" w:eastAsiaTheme="minorEastAsia" w:hAnsi="Calibri" w:cs="Times New Roman"/>
          <w:color w:val="auto"/>
          <w:sz w:val="26"/>
          <w:szCs w:val="22"/>
          <w:lang w:val="en-US"/>
        </w:rPr>
      </w:pPr>
      <w:r w:rsidRPr="00E431BB">
        <w:rPr>
          <w:rFonts w:ascii="Calibri" w:eastAsiaTheme="minorEastAsia" w:hAnsi="Calibri" w:cs="Times New Roman"/>
          <w:color w:val="auto"/>
          <w:sz w:val="26"/>
          <w:szCs w:val="22"/>
          <w:lang w:val="en-US"/>
        </w:rPr>
        <w:t xml:space="preserve">Les patients sont divisés en différents groupes. Nous croyons qu’il est important que les groupes de thérapie ne soient pas trop grands et que vous puissiez vous connecter avec les autres. </w:t>
      </w:r>
    </w:p>
    <w:p w14:paraId="330FD45A" w14:textId="77777777" w:rsidR="00750AA3" w:rsidRPr="00E431BB" w:rsidRDefault="00750AA3" w:rsidP="00750AA3">
      <w:pPr>
        <w:pStyle w:val="Default"/>
        <w:rPr>
          <w:rFonts w:ascii="Calibri" w:eastAsiaTheme="minorEastAsia" w:hAnsi="Calibri" w:cs="Times New Roman"/>
          <w:color w:val="auto"/>
          <w:sz w:val="26"/>
          <w:szCs w:val="22"/>
          <w:lang w:val="en-US"/>
        </w:rPr>
      </w:pPr>
    </w:p>
    <w:p w14:paraId="01523E4A" w14:textId="77777777" w:rsidR="00750AA3" w:rsidRPr="00E431BB" w:rsidRDefault="00750AA3" w:rsidP="00750AA3">
      <w:pPr>
        <w:pStyle w:val="Default"/>
        <w:rPr>
          <w:rFonts w:ascii="Calibri" w:eastAsiaTheme="minorEastAsia" w:hAnsi="Calibri" w:cs="Times New Roman"/>
          <w:color w:val="auto"/>
          <w:sz w:val="26"/>
          <w:szCs w:val="22"/>
          <w:lang w:val="en-US"/>
        </w:rPr>
      </w:pPr>
      <w:r w:rsidRPr="00E431BB">
        <w:rPr>
          <w:rFonts w:ascii="Calibri" w:eastAsiaTheme="minorEastAsia" w:hAnsi="Calibri" w:cs="Times New Roman"/>
          <w:color w:val="auto"/>
          <w:sz w:val="26"/>
          <w:szCs w:val="22"/>
          <w:lang w:val="en-US"/>
        </w:rPr>
        <w:t xml:space="preserve">Groupe 1 : L’accent est mis sur la stabilisation. Au sein d’une structure sûre et solidaire, vous retrouvez plus de contrôle sur vous-même et sur la réalité. </w:t>
      </w:r>
    </w:p>
    <w:p w14:paraId="4B2C5C32" w14:textId="77777777" w:rsidR="00750AA3" w:rsidRPr="00E431BB" w:rsidRDefault="00750AA3" w:rsidP="00750AA3">
      <w:pPr>
        <w:pStyle w:val="Default"/>
        <w:rPr>
          <w:rFonts w:ascii="Calibri" w:eastAsiaTheme="minorEastAsia" w:hAnsi="Calibri" w:cs="Times New Roman"/>
          <w:color w:val="auto"/>
          <w:sz w:val="26"/>
          <w:szCs w:val="22"/>
          <w:lang w:val="en-US"/>
        </w:rPr>
      </w:pPr>
    </w:p>
    <w:p w14:paraId="7FD9D6A8" w14:textId="77777777" w:rsidR="00750AA3" w:rsidRPr="00E431BB" w:rsidRDefault="00750AA3" w:rsidP="00750AA3">
      <w:pPr>
        <w:pStyle w:val="Default"/>
        <w:rPr>
          <w:rFonts w:ascii="Calibri" w:eastAsiaTheme="minorEastAsia" w:hAnsi="Calibri" w:cs="Times New Roman"/>
          <w:color w:val="auto"/>
          <w:sz w:val="26"/>
          <w:szCs w:val="22"/>
          <w:lang w:val="en-US"/>
        </w:rPr>
      </w:pPr>
      <w:r w:rsidRPr="00E431BB">
        <w:rPr>
          <w:rFonts w:ascii="Calibri" w:eastAsiaTheme="minorEastAsia" w:hAnsi="Calibri" w:cs="Times New Roman"/>
          <w:color w:val="auto"/>
          <w:sz w:val="26"/>
          <w:szCs w:val="22"/>
          <w:lang w:val="en-US"/>
        </w:rPr>
        <w:t>Groupe 2 : L’offre thérapeutique est élargie et adaptée à vos possibilités et vos objectifs. Nous attendons déjà plus d’indépendance de votre part et nous nous concentrons sur vos compétences dans le monde extérieur.</w:t>
      </w:r>
    </w:p>
    <w:p w14:paraId="630CF74C" w14:textId="77777777" w:rsidR="00750AA3" w:rsidRPr="00E431BB" w:rsidRDefault="00750AA3" w:rsidP="00750AA3">
      <w:pPr>
        <w:pStyle w:val="Default"/>
        <w:rPr>
          <w:rFonts w:ascii="Calibri" w:eastAsiaTheme="minorEastAsia" w:hAnsi="Calibri" w:cs="Times New Roman"/>
          <w:color w:val="auto"/>
          <w:sz w:val="26"/>
          <w:szCs w:val="22"/>
          <w:lang w:val="en-US"/>
        </w:rPr>
      </w:pPr>
    </w:p>
    <w:p w14:paraId="0377F9A7" w14:textId="77777777" w:rsidR="00750AA3" w:rsidRPr="00E431BB" w:rsidRDefault="00750AA3" w:rsidP="00750AA3">
      <w:pPr>
        <w:pStyle w:val="Default"/>
        <w:rPr>
          <w:rFonts w:ascii="Calibri" w:eastAsiaTheme="minorEastAsia" w:hAnsi="Calibri" w:cs="Times New Roman"/>
          <w:color w:val="auto"/>
          <w:sz w:val="26"/>
          <w:szCs w:val="22"/>
          <w:lang w:val="en-US"/>
        </w:rPr>
      </w:pPr>
      <w:r w:rsidRPr="00E431BB">
        <w:rPr>
          <w:rFonts w:ascii="Calibri" w:eastAsiaTheme="minorEastAsia" w:hAnsi="Calibri" w:cs="Times New Roman"/>
          <w:color w:val="auto"/>
          <w:sz w:val="26"/>
          <w:szCs w:val="22"/>
          <w:lang w:val="en-US"/>
        </w:rPr>
        <w:t>Groupe 3 : L’accent passe sur la resocialisation. Vous reprenez progressivement plus de contrôle sur vos activités quotidiennes et continuez à développer votre vie en dehors de l’hôpital. Les membres de l’équipe sont principalement présents en soutien.</w:t>
      </w:r>
    </w:p>
    <w:p w14:paraId="2CB12362" w14:textId="77777777" w:rsidR="00750AA3" w:rsidRPr="00E431BB" w:rsidRDefault="00750AA3" w:rsidP="00750AA3">
      <w:pPr>
        <w:pStyle w:val="Default"/>
        <w:rPr>
          <w:rFonts w:ascii="Calibri" w:eastAsiaTheme="minorEastAsia" w:hAnsi="Calibri" w:cs="Times New Roman"/>
          <w:color w:val="auto"/>
          <w:sz w:val="26"/>
          <w:szCs w:val="22"/>
          <w:lang w:val="en-US"/>
        </w:rPr>
      </w:pPr>
      <w:r w:rsidRPr="00E431BB">
        <w:rPr>
          <w:rFonts w:ascii="Calibri" w:eastAsiaTheme="minorEastAsia" w:hAnsi="Calibri" w:cs="Times New Roman"/>
          <w:color w:val="auto"/>
          <w:sz w:val="26"/>
          <w:szCs w:val="22"/>
          <w:lang w:val="en-US"/>
        </w:rPr>
        <w:t xml:space="preserve">Nous croyons qu’il est important que vous puissiez participer aux décisions concernant votre programme thérapeutique. En plus de l’offre fixe en groupe, nous offrons des thérapies que vous choisissez vous-même. En consultation avec vous, il est décidé quelles thérapies vous souhaitez rejoindre. </w:t>
      </w:r>
    </w:p>
    <w:p w14:paraId="22A7246B" w14:textId="1E95C5F4" w:rsidR="00750AA3" w:rsidRPr="00E431BB" w:rsidRDefault="00750AA3" w:rsidP="00750AA3">
      <w:pPr>
        <w:pStyle w:val="Default"/>
        <w:rPr>
          <w:rFonts w:ascii="Calibri" w:eastAsiaTheme="minorEastAsia" w:hAnsi="Calibri" w:cs="Times New Roman"/>
          <w:color w:val="auto"/>
          <w:sz w:val="26"/>
          <w:szCs w:val="22"/>
          <w:lang w:val="en-US"/>
        </w:rPr>
      </w:pPr>
      <w:r w:rsidRPr="00E431BB">
        <w:rPr>
          <w:rFonts w:ascii="Calibri" w:eastAsiaTheme="minorEastAsia" w:hAnsi="Calibri" w:cs="Times New Roman"/>
          <w:color w:val="auto"/>
          <w:sz w:val="26"/>
          <w:szCs w:val="22"/>
          <w:lang w:val="en-US"/>
        </w:rPr>
        <w:t xml:space="preserve">Notre équipe accorde une attention particulière à un mode de vie sain. Nous vous motivons dans votre hygiène quotidienne, votre rythme de sommeil et une alimentation saine. Nous vous encourageons à faire suffisamment d’activité sportive et vous offrons des sessions informatives à ce sujet. </w:t>
      </w:r>
    </w:p>
    <w:p w14:paraId="72D7ED51" w14:textId="77777777" w:rsidR="00750AA3" w:rsidRPr="00E431BB" w:rsidRDefault="00750AA3" w:rsidP="00750AA3">
      <w:pPr>
        <w:pStyle w:val="Default"/>
        <w:rPr>
          <w:rFonts w:ascii="Calibri" w:eastAsiaTheme="minorEastAsia" w:hAnsi="Calibri" w:cs="Times New Roman"/>
          <w:color w:val="auto"/>
          <w:sz w:val="26"/>
          <w:szCs w:val="22"/>
          <w:lang w:val="en-US"/>
        </w:rPr>
      </w:pPr>
    </w:p>
    <w:p w14:paraId="2BF7C8B4" w14:textId="1D694D9A" w:rsidR="00750AA3" w:rsidRPr="00E431BB" w:rsidRDefault="00750AA3" w:rsidP="00750AA3">
      <w:pPr>
        <w:pStyle w:val="SUBTITEL"/>
        <w:rPr>
          <w:lang w:val="en-US"/>
        </w:rPr>
      </w:pPr>
    </w:p>
    <w:p w14:paraId="14607B7F" w14:textId="01463004" w:rsidR="00750AA3" w:rsidRDefault="00750AA3" w:rsidP="00750AA3">
      <w:pPr>
        <w:pStyle w:val="SUBTITEL"/>
      </w:pPr>
      <w:r w:rsidRPr="00750AA3">
        <w:t>La vie à côté des moments de thérapie</w:t>
      </w:r>
    </w:p>
    <w:p w14:paraId="7CACB043" w14:textId="77777777" w:rsidR="00750AA3" w:rsidRPr="00750AA3" w:rsidRDefault="00750AA3" w:rsidP="00750AA3">
      <w:pPr>
        <w:pStyle w:val="SUBTITEL"/>
      </w:pPr>
    </w:p>
    <w:p w14:paraId="546E61C5" w14:textId="77777777" w:rsidR="00750AA3" w:rsidRPr="00E431BB" w:rsidRDefault="00750AA3" w:rsidP="00750AA3">
      <w:pPr>
        <w:pStyle w:val="Default"/>
        <w:rPr>
          <w:rFonts w:ascii="Calibri" w:eastAsiaTheme="minorEastAsia" w:hAnsi="Calibri" w:cs="Times New Roman"/>
          <w:color w:val="auto"/>
          <w:sz w:val="26"/>
          <w:szCs w:val="22"/>
          <w:lang w:val="en-US"/>
        </w:rPr>
      </w:pPr>
      <w:r w:rsidRPr="00E431BB">
        <w:rPr>
          <w:rFonts w:ascii="Calibri" w:eastAsiaTheme="minorEastAsia" w:hAnsi="Calibri" w:cs="Times New Roman"/>
          <w:color w:val="auto"/>
          <w:sz w:val="26"/>
          <w:szCs w:val="22"/>
          <w:lang w:val="en-US"/>
        </w:rPr>
        <w:t xml:space="preserve">Pendant votre hospitalisation, vous pouvez profiter de moments libres, en consultation avec notre équipe et avec vos colocataires. Le mercredi, vous pouvez prendre un après-midi libre de 14h à 20h. Le week-end, vous pouvez prendre une journée de 8h à 20h. Un long week-end peut aller au maximum du vendredi 17h au dimanche 11h30, ou du samedi 14h au dimanche 20h. </w:t>
      </w:r>
    </w:p>
    <w:p w14:paraId="29A9A9F8" w14:textId="1B4763ED" w:rsidR="00750AA3" w:rsidRPr="00E431BB" w:rsidRDefault="00750AA3" w:rsidP="00750AA3">
      <w:pPr>
        <w:pStyle w:val="Default"/>
        <w:rPr>
          <w:rFonts w:ascii="Calibri" w:eastAsiaTheme="minorEastAsia" w:hAnsi="Calibri" w:cs="Times New Roman"/>
          <w:color w:val="auto"/>
          <w:sz w:val="26"/>
          <w:szCs w:val="22"/>
          <w:lang w:val="en-US"/>
        </w:rPr>
      </w:pPr>
      <w:r w:rsidRPr="00E431BB">
        <w:rPr>
          <w:rFonts w:ascii="Calibri" w:eastAsiaTheme="minorEastAsia" w:hAnsi="Calibri" w:cs="Times New Roman"/>
          <w:color w:val="auto"/>
          <w:sz w:val="26"/>
          <w:szCs w:val="22"/>
          <w:lang w:val="en-US"/>
        </w:rPr>
        <w:t>Vous pouvez recevoir des visiteurs en semaine de 18h à 20h. Vous pouvez également recevoir des visiteurs les mercredis, samedis et dimanches de 13h30 à 20h. Nous vous demandons de recevoir des visiteurs dans votre chambre ou sur le domaine, mais pas dans les espaces partagés. Il s’agit de protéger au mieux la paix et l’intimité des autres patients.</w:t>
      </w:r>
    </w:p>
    <w:p w14:paraId="1CD12BA7" w14:textId="77777777" w:rsidR="00750AA3" w:rsidRPr="00E431BB" w:rsidRDefault="00750AA3" w:rsidP="00750AA3">
      <w:pPr>
        <w:pStyle w:val="Default"/>
        <w:rPr>
          <w:rFonts w:ascii="Calibri" w:eastAsiaTheme="minorEastAsia" w:hAnsi="Calibri" w:cs="Times New Roman"/>
          <w:color w:val="auto"/>
          <w:sz w:val="26"/>
          <w:szCs w:val="22"/>
          <w:lang w:val="en-US"/>
        </w:rPr>
      </w:pPr>
    </w:p>
    <w:p w14:paraId="6CEA5C0B" w14:textId="098D3F00" w:rsidR="00750AA3" w:rsidRPr="00E431BB" w:rsidRDefault="00750AA3" w:rsidP="00750AA3">
      <w:pPr>
        <w:pStyle w:val="SUBTITEL"/>
        <w:rPr>
          <w:lang w:val="en-US"/>
        </w:rPr>
      </w:pPr>
      <w:r w:rsidRPr="00E431BB">
        <w:rPr>
          <w:lang w:val="en-US"/>
        </w:rPr>
        <w:t>Collaborer avec votre contexte</w:t>
      </w:r>
    </w:p>
    <w:p w14:paraId="0AB69116" w14:textId="77777777" w:rsidR="00750AA3" w:rsidRPr="00E431BB" w:rsidRDefault="00750AA3" w:rsidP="00750AA3">
      <w:pPr>
        <w:pStyle w:val="Default"/>
        <w:rPr>
          <w:rFonts w:ascii="Calibri" w:eastAsiaTheme="minorEastAsia" w:hAnsi="Calibri" w:cs="Times New Roman"/>
          <w:color w:val="auto"/>
          <w:sz w:val="26"/>
          <w:szCs w:val="22"/>
          <w:lang w:val="en-US"/>
        </w:rPr>
      </w:pPr>
    </w:p>
    <w:p w14:paraId="75DA00BD" w14:textId="77777777" w:rsidR="00750AA3" w:rsidRPr="00E431BB" w:rsidRDefault="00750AA3" w:rsidP="00750AA3">
      <w:pPr>
        <w:pStyle w:val="Default"/>
        <w:rPr>
          <w:rFonts w:ascii="Calibri" w:eastAsiaTheme="minorEastAsia" w:hAnsi="Calibri" w:cs="Times New Roman"/>
          <w:color w:val="auto"/>
          <w:sz w:val="26"/>
          <w:szCs w:val="22"/>
          <w:lang w:val="en-US"/>
        </w:rPr>
      </w:pPr>
      <w:r w:rsidRPr="00E431BB">
        <w:rPr>
          <w:rFonts w:ascii="Calibri" w:eastAsiaTheme="minorEastAsia" w:hAnsi="Calibri" w:cs="Times New Roman"/>
          <w:color w:val="auto"/>
          <w:sz w:val="26"/>
          <w:szCs w:val="22"/>
          <w:lang w:val="en-US"/>
        </w:rPr>
        <w:t xml:space="preserve">Au début de votre admission, nous identifions les personnes importantes autour de vous. Selon la demande, vos parents, votre partenaire, vos enfants ou d’autres personnes de votre réseau peuvent être invités chez le psychologue, l’assistant social ou votre conseiller individuel. </w:t>
      </w:r>
    </w:p>
    <w:p w14:paraId="475B3E7B" w14:textId="77777777" w:rsidR="00750AA3" w:rsidRPr="00E431BB" w:rsidRDefault="00750AA3" w:rsidP="00750AA3">
      <w:pPr>
        <w:pStyle w:val="Default"/>
        <w:rPr>
          <w:rFonts w:ascii="Calibri" w:eastAsiaTheme="minorEastAsia" w:hAnsi="Calibri" w:cs="Times New Roman"/>
          <w:color w:val="auto"/>
          <w:sz w:val="26"/>
          <w:szCs w:val="22"/>
          <w:lang w:val="en-US"/>
        </w:rPr>
      </w:pPr>
      <w:r w:rsidRPr="00E431BB">
        <w:rPr>
          <w:rFonts w:ascii="Calibri" w:eastAsiaTheme="minorEastAsia" w:hAnsi="Calibri" w:cs="Times New Roman"/>
          <w:color w:val="auto"/>
          <w:sz w:val="26"/>
          <w:szCs w:val="22"/>
          <w:lang w:val="en-US"/>
        </w:rPr>
        <w:t xml:space="preserve">Nous croyons qu’il est primordial de bien collaborer avec les personnes qui jouent un rôle important dans votre vie quotidienne. Avec votre permission, nous aimerions contacter la MobilTeam, les initiatives d’Habitations Protégées, votre thérapeute ou d’autres parties concernées.  </w:t>
      </w:r>
    </w:p>
    <w:p w14:paraId="32FFFF3F" w14:textId="77777777" w:rsidR="00750AA3" w:rsidRPr="00E431BB" w:rsidRDefault="00750AA3" w:rsidP="00750AA3">
      <w:pPr>
        <w:pStyle w:val="Default"/>
        <w:rPr>
          <w:rFonts w:ascii="Calibri" w:eastAsiaTheme="minorEastAsia" w:hAnsi="Calibri" w:cs="Times New Roman"/>
          <w:color w:val="auto"/>
          <w:sz w:val="26"/>
          <w:szCs w:val="22"/>
          <w:lang w:val="en-US"/>
        </w:rPr>
      </w:pPr>
    </w:p>
    <w:p w14:paraId="1278DD36" w14:textId="77D18667" w:rsidR="00750AA3" w:rsidRPr="00E431BB" w:rsidRDefault="00750AA3" w:rsidP="00750AA3">
      <w:pPr>
        <w:pStyle w:val="SUBTITEL"/>
        <w:rPr>
          <w:lang w:val="en-US"/>
        </w:rPr>
      </w:pPr>
      <w:r w:rsidRPr="00E431BB">
        <w:rPr>
          <w:lang w:val="en-US"/>
        </w:rPr>
        <w:t>Après votre admission</w:t>
      </w:r>
    </w:p>
    <w:p w14:paraId="3C1E2783" w14:textId="77777777" w:rsidR="00750AA3" w:rsidRPr="00E431BB" w:rsidRDefault="00750AA3" w:rsidP="00750AA3">
      <w:pPr>
        <w:pStyle w:val="Default"/>
        <w:rPr>
          <w:rFonts w:ascii="Calibri" w:eastAsiaTheme="minorEastAsia" w:hAnsi="Calibri" w:cs="Times New Roman"/>
          <w:color w:val="auto"/>
          <w:sz w:val="26"/>
          <w:szCs w:val="22"/>
          <w:lang w:val="en-US"/>
        </w:rPr>
      </w:pPr>
    </w:p>
    <w:p w14:paraId="6BD2D147" w14:textId="41CB2301" w:rsidR="00750AA3" w:rsidRPr="00E431BB" w:rsidRDefault="00750AA3" w:rsidP="00750AA3">
      <w:pPr>
        <w:pStyle w:val="Default"/>
        <w:rPr>
          <w:rFonts w:ascii="Calibri" w:eastAsiaTheme="minorEastAsia" w:hAnsi="Calibri" w:cs="Times New Roman"/>
          <w:color w:val="auto"/>
          <w:sz w:val="26"/>
          <w:szCs w:val="22"/>
          <w:lang w:val="en-US"/>
        </w:rPr>
      </w:pPr>
      <w:r w:rsidRPr="00E431BB">
        <w:rPr>
          <w:rFonts w:ascii="Calibri" w:eastAsiaTheme="minorEastAsia" w:hAnsi="Calibri" w:cs="Times New Roman"/>
          <w:color w:val="auto"/>
          <w:sz w:val="26"/>
          <w:szCs w:val="22"/>
          <w:lang w:val="en-US"/>
        </w:rPr>
        <w:t>Après votre admission, vous pouvez progressivement faire la transition vers la société avec un traitement de jour comme étape intermédiaire. Lors de votre admission, nous examinons le soutien dont vous pourriez avoir besoin à la maison, pour éviter une nouvelle admission à l’aveni</w:t>
      </w:r>
    </w:p>
    <w:p w14:paraId="012CF118" w14:textId="77777777" w:rsidR="00750AA3" w:rsidRPr="00E431BB" w:rsidRDefault="00750AA3" w:rsidP="00750AA3">
      <w:pPr>
        <w:pStyle w:val="Default"/>
        <w:rPr>
          <w:rFonts w:ascii="Calibri" w:eastAsiaTheme="minorEastAsia" w:hAnsi="Calibri" w:cs="Times New Roman"/>
          <w:color w:val="auto"/>
          <w:sz w:val="26"/>
          <w:szCs w:val="22"/>
          <w:lang w:val="en-US"/>
        </w:rPr>
      </w:pPr>
    </w:p>
    <w:p w14:paraId="3622C243" w14:textId="62BEF45D" w:rsidR="00670C59" w:rsidRPr="00E431BB" w:rsidRDefault="00F63F7C" w:rsidP="00750AA3">
      <w:pPr>
        <w:pStyle w:val="Default"/>
        <w:rPr>
          <w:rFonts w:ascii="Acumin Pro Condensed" w:hAnsi="Acumin Pro Condensed"/>
          <w:color w:val="auto"/>
          <w:lang w:val="en-US"/>
        </w:rPr>
        <w:sectPr w:rsidR="00670C59" w:rsidRPr="00E431BB">
          <w:footerReference w:type="default" r:id="rId13"/>
          <w:type w:val="continuous"/>
          <w:pgSz w:w="12240" w:h="15840"/>
          <w:pgMar w:top="1417" w:right="1417" w:bottom="1417" w:left="1417" w:header="708" w:footer="708" w:gutter="0"/>
          <w:cols w:space="708"/>
          <w:noEndnote/>
        </w:sectPr>
      </w:pPr>
      <w:r w:rsidRPr="00E431BB">
        <w:rPr>
          <w:rFonts w:ascii="Acumin Pro Condensed" w:hAnsi="Acumin Pro Condensed"/>
          <w:b/>
          <w:i/>
          <w:color w:val="auto"/>
          <w:lang w:val="en-US"/>
        </w:rPr>
        <w:br w:type="page"/>
      </w:r>
    </w:p>
    <w:p w14:paraId="58047557" w14:textId="3DFC4F62" w:rsidR="003678D1" w:rsidRPr="00E431BB" w:rsidRDefault="00D62A60" w:rsidP="009E7DB5">
      <w:pPr>
        <w:pStyle w:val="TITEL"/>
        <w:rPr>
          <w:lang w:val="en-US"/>
        </w:rPr>
      </w:pPr>
      <w:r w:rsidRPr="00E431BB">
        <w:rPr>
          <w:lang w:val="en-US"/>
        </w:rPr>
        <w:lastRenderedPageBreak/>
        <w:t>Q</w:t>
      </w:r>
      <w:r w:rsidR="00750AA3" w:rsidRPr="00E431BB">
        <w:rPr>
          <w:lang w:val="en-US"/>
        </w:rPr>
        <w:t>ui fait q Qui s’occupera de vous ?</w:t>
      </w:r>
    </w:p>
    <w:p w14:paraId="35910C72" w14:textId="3B8C014D" w:rsidR="007F0BC4" w:rsidRPr="00E431BB" w:rsidRDefault="007F0BC4" w:rsidP="00534DC3">
      <w:pPr>
        <w:pStyle w:val="titelbrochure"/>
        <w:numPr>
          <w:ilvl w:val="0"/>
          <w:numId w:val="0"/>
        </w:numPr>
        <w:rPr>
          <w:rFonts w:ascii="Acumin Pro Condensed" w:hAnsi="Acumin Pro Condensed"/>
          <w:lang w:val="en-US"/>
        </w:rPr>
      </w:pPr>
    </w:p>
    <w:p w14:paraId="050B227D" w14:textId="24D80D19" w:rsidR="00F43C3F" w:rsidRPr="00E431BB" w:rsidRDefault="009E7DB5" w:rsidP="00022247">
      <w:pPr>
        <w:pStyle w:val="CM18"/>
        <w:spacing w:after="0"/>
        <w:rPr>
          <w:rFonts w:ascii="Acumin Pro Condensed" w:hAnsi="Acumin Pro Condensed" w:cs="Chaparral Pro"/>
          <w:bCs/>
          <w:smallCaps/>
          <w:color w:val="C00000"/>
          <w:lang w:val="en-US"/>
        </w:rPr>
      </w:pPr>
      <w:r w:rsidRPr="00E431BB">
        <w:rPr>
          <w:rFonts w:ascii="Acumin Pro Condensed" w:hAnsi="Acumin Pro Condensed" w:cs="Chaparral Pro"/>
          <w:bCs/>
          <w:smallCaps/>
          <w:color w:val="C00000"/>
          <w:lang w:val="en-US"/>
        </w:rPr>
        <w:t>Structure</w:t>
      </w:r>
      <w:r w:rsidR="00D62A60" w:rsidRPr="00E431BB">
        <w:rPr>
          <w:rFonts w:ascii="Acumin Pro Condensed" w:hAnsi="Acumin Pro Condensed" w:cs="Chaparral Pro"/>
          <w:bCs/>
          <w:smallCaps/>
          <w:color w:val="C00000"/>
          <w:lang w:val="en-US"/>
        </w:rPr>
        <w:t xml:space="preserve"> de l’équipe</w:t>
      </w:r>
    </w:p>
    <w:p w14:paraId="2C8C4D43" w14:textId="77777777" w:rsidR="00271D81" w:rsidRPr="00E431BB" w:rsidRDefault="00271D81" w:rsidP="00534DC3">
      <w:pPr>
        <w:spacing w:after="0" w:line="240" w:lineRule="auto"/>
        <w:rPr>
          <w:sz w:val="24"/>
          <w:szCs w:val="24"/>
          <w:lang w:val="en-US"/>
        </w:rPr>
      </w:pPr>
    </w:p>
    <w:p w14:paraId="52384537" w14:textId="77777777" w:rsidR="009E7DB5" w:rsidRPr="00E431BB" w:rsidRDefault="009E7DB5" w:rsidP="009E7DB5">
      <w:pPr>
        <w:rPr>
          <w:lang w:val="en-US"/>
        </w:rPr>
      </w:pPr>
      <w:r w:rsidRPr="00E431BB">
        <w:rPr>
          <w:lang w:val="en-US"/>
        </w:rPr>
        <w:t xml:space="preserve">A votre arrivée, une infirmière vous accueillera et vous fera visiter les lieux. Il ou elle vous donnera les informations sur la structure et les habitudes de notre service.   </w:t>
      </w:r>
    </w:p>
    <w:p w14:paraId="53C432DC" w14:textId="77777777" w:rsidR="009E7DB5" w:rsidRPr="00E431BB" w:rsidRDefault="009E7DB5" w:rsidP="009E7DB5">
      <w:pPr>
        <w:rPr>
          <w:lang w:val="en-US"/>
        </w:rPr>
      </w:pPr>
      <w:r w:rsidRPr="00E431BB">
        <w:rPr>
          <w:lang w:val="en-US"/>
        </w:rPr>
        <w:t xml:space="preserve">Régulièrement vous aurez un rendez-vous chez Dr. De Coninck, médecin responsable du département. </w:t>
      </w:r>
    </w:p>
    <w:p w14:paraId="28E000A2" w14:textId="77777777" w:rsidR="009E7DB5" w:rsidRDefault="009E7DB5" w:rsidP="009E7DB5">
      <w:r>
        <w:t>Une psychologue vous sera attribuée, Yasmine De Meyer, Heidi Desloovere ou Alexandra Vanderbeke. Elles vous donneront un rendez-vous et écouteront votre histoire personnelle. Les bureaux du psychiatre ainsi que des psychologues se trouvent dans le département.</w:t>
      </w:r>
    </w:p>
    <w:p w14:paraId="3485111B" w14:textId="77777777" w:rsidR="009E7DB5" w:rsidRDefault="009E7DB5" w:rsidP="009E7DB5">
      <w:r w:rsidRPr="00E431BB">
        <w:rPr>
          <w:lang w:val="en-US"/>
        </w:rPr>
        <w:t xml:space="preserve">Pour les questions sociales, financières ou juridiques, vous pouvez consulter un travailleur social. </w:t>
      </w:r>
      <w:r>
        <w:t xml:space="preserve">Jolien Van Speybroeck ou Dieter De Muyter vous inviteront pour une introduction. </w:t>
      </w:r>
    </w:p>
    <w:p w14:paraId="6FEE12DF" w14:textId="77777777" w:rsidR="009E7DB5" w:rsidRDefault="009E7DB5" w:rsidP="009E7DB5">
      <w:r>
        <w:t xml:space="preserve">En cas de réclamation ou des problèmes, vous pouvez toujours consulter Katrien Callens, la responsable du département. Elle veille à l’organisation du service et est toujours prête à vous écouter. </w:t>
      </w:r>
    </w:p>
    <w:p w14:paraId="1B56DB97" w14:textId="77777777" w:rsidR="009E7DB5" w:rsidRPr="00E431BB" w:rsidRDefault="009E7DB5" w:rsidP="009E7DB5">
      <w:pPr>
        <w:rPr>
          <w:lang w:val="en-US"/>
        </w:rPr>
      </w:pPr>
      <w:r w:rsidRPr="00E431BB">
        <w:rPr>
          <w:lang w:val="en-US"/>
        </w:rPr>
        <w:t xml:space="preserve">Nos responsables logistiques Sylvia et Veronique vous impliqueront activement dans les tâches ménagères du service. Ensemble, nous faisons de Prisma un lieu de séjour agréable. Nous attendons de vous votre coopération pour garder les chambres propres et rangées, afin que les femmes de ménage puissent travailler confortablement. </w:t>
      </w:r>
    </w:p>
    <w:p w14:paraId="6E32FCF4" w14:textId="306FB02F" w:rsidR="009E7DB5" w:rsidRPr="00E431BB" w:rsidRDefault="009E7DB5" w:rsidP="009E7DB5">
      <w:pPr>
        <w:pStyle w:val="SUBTITEL"/>
        <w:rPr>
          <w:lang w:val="en-US"/>
        </w:rPr>
      </w:pPr>
      <w:r w:rsidRPr="00E431BB">
        <w:rPr>
          <w:lang w:val="en-US"/>
        </w:rPr>
        <w:t>Consultation de l’équipe</w:t>
      </w:r>
    </w:p>
    <w:p w14:paraId="47C6B6A4" w14:textId="77777777" w:rsidR="009E7DB5" w:rsidRPr="00E431BB" w:rsidRDefault="009E7DB5" w:rsidP="009E7DB5">
      <w:pPr>
        <w:pStyle w:val="SUBTITEL"/>
        <w:rPr>
          <w:lang w:val="en-US"/>
        </w:rPr>
      </w:pPr>
    </w:p>
    <w:p w14:paraId="351F1953" w14:textId="77777777" w:rsidR="009E7DB5" w:rsidRPr="00E431BB" w:rsidRDefault="009E7DB5" w:rsidP="009E7DB5">
      <w:pPr>
        <w:rPr>
          <w:lang w:val="en-US"/>
        </w:rPr>
      </w:pPr>
      <w:r w:rsidRPr="00E431BB">
        <w:rPr>
          <w:lang w:val="en-US"/>
        </w:rPr>
        <w:t xml:space="preserve">L’équipe se réunit régulièrement pour discuter de votre processus de traitement. La réunion d’équipe a lieu le mardi après-midi entre 13h30 et 15h30. </w:t>
      </w:r>
    </w:p>
    <w:p w14:paraId="056BD902" w14:textId="57095882" w:rsidR="00D62A60" w:rsidRPr="00E431BB" w:rsidRDefault="00D62A60" w:rsidP="00D62A60">
      <w:pPr>
        <w:rPr>
          <w:lang w:val="en-US"/>
        </w:rPr>
      </w:pPr>
    </w:p>
    <w:p w14:paraId="1C954E0B" w14:textId="293FBFA9" w:rsidR="009E7DB5" w:rsidRPr="00E431BB" w:rsidRDefault="009E7DB5" w:rsidP="00D62A60">
      <w:pPr>
        <w:rPr>
          <w:lang w:val="en-US"/>
        </w:rPr>
      </w:pPr>
    </w:p>
    <w:p w14:paraId="0DA87A5C" w14:textId="77777777" w:rsidR="009E7DB5" w:rsidRPr="00E431BB" w:rsidRDefault="009E7DB5" w:rsidP="00D62A60">
      <w:pPr>
        <w:rPr>
          <w:lang w:val="en-US"/>
        </w:rPr>
      </w:pPr>
    </w:p>
    <w:tbl>
      <w:tblPr>
        <w:tblStyle w:val="Tabelraster"/>
        <w:tblpPr w:leftFromText="141" w:rightFromText="141" w:vertAnchor="text" w:horzAnchor="margin" w:tblpXSpec="center" w:tblpY="234"/>
        <w:tblW w:w="11090" w:type="dxa"/>
        <w:tblLook w:val="04A0" w:firstRow="1" w:lastRow="0" w:firstColumn="1" w:lastColumn="0" w:noHBand="0" w:noVBand="1"/>
      </w:tblPr>
      <w:tblGrid>
        <w:gridCol w:w="3397"/>
        <w:gridCol w:w="3402"/>
        <w:gridCol w:w="4291"/>
      </w:tblGrid>
      <w:tr w:rsidR="00D62A60" w:rsidRPr="00D62A60" w14:paraId="59BFD2D7" w14:textId="77777777" w:rsidTr="00E928EB">
        <w:trPr>
          <w:trHeight w:val="270"/>
        </w:trPr>
        <w:tc>
          <w:tcPr>
            <w:tcW w:w="3397" w:type="dxa"/>
          </w:tcPr>
          <w:p w14:paraId="61132EB5" w14:textId="77777777" w:rsidR="00D62A60" w:rsidRPr="00D62A60" w:rsidRDefault="00D62A60" w:rsidP="00E928EB">
            <w:pPr>
              <w:spacing w:after="200" w:line="276" w:lineRule="auto"/>
            </w:pPr>
            <w:r w:rsidRPr="00D62A60">
              <w:lastRenderedPageBreak/>
              <w:t>Katrien Callens</w:t>
            </w:r>
          </w:p>
        </w:tc>
        <w:tc>
          <w:tcPr>
            <w:tcW w:w="3402" w:type="dxa"/>
          </w:tcPr>
          <w:p w14:paraId="37F3C9E5" w14:textId="77777777" w:rsidR="00D62A60" w:rsidRPr="00D62A60" w:rsidRDefault="00D62A60" w:rsidP="00E928EB">
            <w:pPr>
              <w:spacing w:after="200" w:line="276" w:lineRule="auto"/>
            </w:pPr>
            <w:r w:rsidRPr="00D62A60">
              <w:t>09/210 68 20</w:t>
            </w:r>
          </w:p>
        </w:tc>
        <w:tc>
          <w:tcPr>
            <w:tcW w:w="4291" w:type="dxa"/>
          </w:tcPr>
          <w:p w14:paraId="1E951E80" w14:textId="77777777" w:rsidR="00D62A60" w:rsidRPr="00D62A60" w:rsidRDefault="00D62A60" w:rsidP="00E928EB">
            <w:pPr>
              <w:spacing w:after="200" w:line="276" w:lineRule="auto"/>
            </w:pPr>
            <w:r w:rsidRPr="00D62A60">
              <w:t>katrien.callens@karus.be</w:t>
            </w:r>
          </w:p>
        </w:tc>
      </w:tr>
      <w:tr w:rsidR="00D62A60" w:rsidRPr="00D62A60" w14:paraId="3CB62461" w14:textId="77777777" w:rsidTr="00E928EB">
        <w:trPr>
          <w:trHeight w:val="558"/>
        </w:trPr>
        <w:tc>
          <w:tcPr>
            <w:tcW w:w="3397" w:type="dxa"/>
          </w:tcPr>
          <w:p w14:paraId="2F0860BE" w14:textId="77777777" w:rsidR="00D62A60" w:rsidRPr="00D62A60" w:rsidRDefault="00D62A60" w:rsidP="00E928EB">
            <w:pPr>
              <w:spacing w:after="200" w:line="276" w:lineRule="auto"/>
            </w:pPr>
            <w:r w:rsidRPr="00D62A60">
              <w:t>Yasmine De Meyer</w:t>
            </w:r>
          </w:p>
        </w:tc>
        <w:tc>
          <w:tcPr>
            <w:tcW w:w="3402" w:type="dxa"/>
          </w:tcPr>
          <w:p w14:paraId="6F741C4E" w14:textId="77777777" w:rsidR="00D62A60" w:rsidRPr="00D62A60" w:rsidRDefault="00D62A60" w:rsidP="00E928EB">
            <w:pPr>
              <w:spacing w:after="200" w:line="276" w:lineRule="auto"/>
            </w:pPr>
            <w:r w:rsidRPr="00D62A60">
              <w:t>09/210 65 63</w:t>
            </w:r>
          </w:p>
        </w:tc>
        <w:tc>
          <w:tcPr>
            <w:tcW w:w="4291" w:type="dxa"/>
          </w:tcPr>
          <w:p w14:paraId="546EE0E2" w14:textId="77777777" w:rsidR="00D62A60" w:rsidRPr="00D62A60" w:rsidRDefault="00D62A60" w:rsidP="00E928EB">
            <w:pPr>
              <w:spacing w:after="200" w:line="276" w:lineRule="auto"/>
            </w:pPr>
            <w:r w:rsidRPr="00D62A60">
              <w:t>yasmine.de.meyer@karus.be</w:t>
            </w:r>
          </w:p>
        </w:tc>
      </w:tr>
      <w:tr w:rsidR="00D62A60" w:rsidRPr="00D62A60" w14:paraId="4F8B78B4" w14:textId="77777777" w:rsidTr="00E928EB">
        <w:trPr>
          <w:trHeight w:val="558"/>
        </w:trPr>
        <w:tc>
          <w:tcPr>
            <w:tcW w:w="3397" w:type="dxa"/>
          </w:tcPr>
          <w:p w14:paraId="329E74C1" w14:textId="77777777" w:rsidR="00D62A60" w:rsidRPr="00D62A60" w:rsidRDefault="00D62A60" w:rsidP="00E928EB">
            <w:pPr>
              <w:spacing w:after="200" w:line="276" w:lineRule="auto"/>
            </w:pPr>
            <w:r w:rsidRPr="00D62A60">
              <w:t>Heidi De Sloovere</w:t>
            </w:r>
          </w:p>
        </w:tc>
        <w:tc>
          <w:tcPr>
            <w:tcW w:w="3402" w:type="dxa"/>
          </w:tcPr>
          <w:p w14:paraId="03F1EFF3" w14:textId="77777777" w:rsidR="00D62A60" w:rsidRPr="00D62A60" w:rsidRDefault="00D62A60" w:rsidP="00E928EB">
            <w:pPr>
              <w:spacing w:after="200" w:line="276" w:lineRule="auto"/>
            </w:pPr>
            <w:r w:rsidRPr="00D62A60">
              <w:t>09/210 65 18</w:t>
            </w:r>
          </w:p>
        </w:tc>
        <w:tc>
          <w:tcPr>
            <w:tcW w:w="4291" w:type="dxa"/>
          </w:tcPr>
          <w:p w14:paraId="738EFCF7" w14:textId="77777777" w:rsidR="00D62A60" w:rsidRPr="00D62A60" w:rsidRDefault="00D62A60" w:rsidP="00E928EB">
            <w:pPr>
              <w:spacing w:after="200" w:line="276" w:lineRule="auto"/>
            </w:pPr>
            <w:hyperlink r:id="rId14" w:history="1">
              <w:r w:rsidRPr="00D62A60">
                <w:rPr>
                  <w:rStyle w:val="Hyperlink"/>
                  <w:color w:val="auto"/>
                </w:rPr>
                <w:t>heidi.desloovere@karus.be</w:t>
              </w:r>
            </w:hyperlink>
          </w:p>
        </w:tc>
      </w:tr>
      <w:tr w:rsidR="00D62A60" w:rsidRPr="00D62A60" w14:paraId="12157DA3" w14:textId="77777777" w:rsidTr="00E928EB">
        <w:trPr>
          <w:trHeight w:val="558"/>
        </w:trPr>
        <w:tc>
          <w:tcPr>
            <w:tcW w:w="3397" w:type="dxa"/>
          </w:tcPr>
          <w:p w14:paraId="34A27DAA" w14:textId="77777777" w:rsidR="00D62A60" w:rsidRPr="00D62A60" w:rsidRDefault="00D62A60" w:rsidP="00E928EB">
            <w:pPr>
              <w:spacing w:after="200" w:line="276" w:lineRule="auto"/>
            </w:pPr>
            <w:r w:rsidRPr="00D62A60">
              <w:t>Alexandra Vanderbeke</w:t>
            </w:r>
          </w:p>
        </w:tc>
        <w:tc>
          <w:tcPr>
            <w:tcW w:w="3402" w:type="dxa"/>
          </w:tcPr>
          <w:p w14:paraId="58BBA84A" w14:textId="77777777" w:rsidR="00D62A60" w:rsidRPr="00D62A60" w:rsidRDefault="00D62A60" w:rsidP="00E928EB">
            <w:pPr>
              <w:spacing w:after="200" w:line="276" w:lineRule="auto"/>
            </w:pPr>
            <w:r w:rsidRPr="00D62A60">
              <w:t>09/210 65 18</w:t>
            </w:r>
          </w:p>
        </w:tc>
        <w:tc>
          <w:tcPr>
            <w:tcW w:w="4291" w:type="dxa"/>
          </w:tcPr>
          <w:p w14:paraId="32340E4D" w14:textId="77777777" w:rsidR="00D62A60" w:rsidRPr="00D62A60" w:rsidRDefault="00D62A60" w:rsidP="00E928EB">
            <w:pPr>
              <w:spacing w:after="200" w:line="276" w:lineRule="auto"/>
            </w:pPr>
            <w:r w:rsidRPr="00D62A60">
              <w:t>alexandra.vanderbeke@karus.be</w:t>
            </w:r>
          </w:p>
        </w:tc>
      </w:tr>
      <w:tr w:rsidR="00D62A60" w:rsidRPr="00D62A60" w14:paraId="7BEA5953" w14:textId="77777777" w:rsidTr="00E928EB">
        <w:trPr>
          <w:trHeight w:val="544"/>
        </w:trPr>
        <w:tc>
          <w:tcPr>
            <w:tcW w:w="3397" w:type="dxa"/>
          </w:tcPr>
          <w:p w14:paraId="5D818BA3" w14:textId="77777777" w:rsidR="00D62A60" w:rsidRPr="00D62A60" w:rsidRDefault="00D62A60" w:rsidP="00E928EB">
            <w:pPr>
              <w:spacing w:after="200" w:line="276" w:lineRule="auto"/>
            </w:pPr>
            <w:r w:rsidRPr="00D62A60">
              <w:t>Jolien Van Speybroeck</w:t>
            </w:r>
          </w:p>
        </w:tc>
        <w:tc>
          <w:tcPr>
            <w:tcW w:w="3402" w:type="dxa"/>
          </w:tcPr>
          <w:p w14:paraId="4DD6D99C" w14:textId="77777777" w:rsidR="00D62A60" w:rsidRPr="00D62A60" w:rsidRDefault="00D62A60" w:rsidP="00E928EB">
            <w:pPr>
              <w:spacing w:after="200" w:line="276" w:lineRule="auto"/>
            </w:pPr>
            <w:r w:rsidRPr="00D62A60">
              <w:t>09/210 69 34</w:t>
            </w:r>
          </w:p>
        </w:tc>
        <w:tc>
          <w:tcPr>
            <w:tcW w:w="4291" w:type="dxa"/>
          </w:tcPr>
          <w:p w14:paraId="46671701" w14:textId="77777777" w:rsidR="00D62A60" w:rsidRPr="00D62A60" w:rsidRDefault="00D62A60" w:rsidP="00E928EB">
            <w:pPr>
              <w:spacing w:after="200" w:line="276" w:lineRule="auto"/>
            </w:pPr>
            <w:r w:rsidRPr="00D62A60">
              <w:t>jolien.van.speybroeck@karus.be</w:t>
            </w:r>
          </w:p>
        </w:tc>
      </w:tr>
      <w:tr w:rsidR="00D62A60" w:rsidRPr="00D62A60" w14:paraId="3E6C11D1" w14:textId="77777777" w:rsidTr="00E928EB">
        <w:trPr>
          <w:trHeight w:val="283"/>
        </w:trPr>
        <w:tc>
          <w:tcPr>
            <w:tcW w:w="3397" w:type="dxa"/>
          </w:tcPr>
          <w:p w14:paraId="6871CECB" w14:textId="77777777" w:rsidR="00D62A60" w:rsidRPr="00D62A60" w:rsidRDefault="00D62A60" w:rsidP="00E928EB">
            <w:pPr>
              <w:spacing w:after="200" w:line="276" w:lineRule="auto"/>
            </w:pPr>
            <w:r w:rsidRPr="00D62A60">
              <w:t>Dieter De Muyter</w:t>
            </w:r>
          </w:p>
        </w:tc>
        <w:tc>
          <w:tcPr>
            <w:tcW w:w="3402" w:type="dxa"/>
          </w:tcPr>
          <w:p w14:paraId="71173582" w14:textId="77777777" w:rsidR="00D62A60" w:rsidRPr="00D62A60" w:rsidRDefault="00D62A60" w:rsidP="00E928EB">
            <w:pPr>
              <w:spacing w:after="200" w:line="276" w:lineRule="auto"/>
            </w:pPr>
            <w:r w:rsidRPr="00D62A60">
              <w:t>09/241 53 62</w:t>
            </w:r>
          </w:p>
        </w:tc>
        <w:tc>
          <w:tcPr>
            <w:tcW w:w="4291" w:type="dxa"/>
          </w:tcPr>
          <w:p w14:paraId="226CAE6B" w14:textId="77777777" w:rsidR="00D62A60" w:rsidRPr="00D62A60" w:rsidRDefault="00D62A60" w:rsidP="00E928EB">
            <w:pPr>
              <w:spacing w:after="200" w:line="276" w:lineRule="auto"/>
            </w:pPr>
            <w:r w:rsidRPr="00D62A60">
              <w:t>dieter.de.muyter@karus.be</w:t>
            </w:r>
          </w:p>
        </w:tc>
      </w:tr>
      <w:tr w:rsidR="00D62A60" w:rsidRPr="00D62A60" w14:paraId="34784F56" w14:textId="77777777" w:rsidTr="00E928EB">
        <w:trPr>
          <w:trHeight w:val="270"/>
        </w:trPr>
        <w:tc>
          <w:tcPr>
            <w:tcW w:w="3397" w:type="dxa"/>
          </w:tcPr>
          <w:p w14:paraId="52F45BB0" w14:textId="77777777" w:rsidR="00D62A60" w:rsidRPr="00D62A60" w:rsidRDefault="00D62A60" w:rsidP="00E928EB">
            <w:pPr>
              <w:spacing w:after="200" w:line="276" w:lineRule="auto"/>
            </w:pPr>
            <w:r w:rsidRPr="00D62A60">
              <w:t>Docteurs</w:t>
            </w:r>
          </w:p>
        </w:tc>
        <w:tc>
          <w:tcPr>
            <w:tcW w:w="3402" w:type="dxa"/>
          </w:tcPr>
          <w:p w14:paraId="036E43D6" w14:textId="77777777" w:rsidR="00D62A60" w:rsidRPr="00D62A60" w:rsidRDefault="00D62A60" w:rsidP="00E928EB">
            <w:pPr>
              <w:spacing w:after="200" w:line="276" w:lineRule="auto"/>
            </w:pPr>
            <w:r w:rsidRPr="00D62A60">
              <w:t>09/210 69 69</w:t>
            </w:r>
          </w:p>
        </w:tc>
        <w:tc>
          <w:tcPr>
            <w:tcW w:w="4291" w:type="dxa"/>
          </w:tcPr>
          <w:p w14:paraId="382D1480" w14:textId="77777777" w:rsidR="00D62A60" w:rsidRPr="00D62A60" w:rsidRDefault="00D62A60" w:rsidP="00E928EB">
            <w:pPr>
              <w:spacing w:after="200" w:line="276" w:lineRule="auto"/>
            </w:pPr>
            <w:r w:rsidRPr="00D62A60">
              <w:t>shana.de.coninck@karus.be</w:t>
            </w:r>
          </w:p>
        </w:tc>
      </w:tr>
      <w:tr w:rsidR="00D62A60" w:rsidRPr="00D62A60" w14:paraId="44C3497C" w14:textId="77777777" w:rsidTr="00E928EB">
        <w:trPr>
          <w:trHeight w:val="259"/>
        </w:trPr>
        <w:tc>
          <w:tcPr>
            <w:tcW w:w="3397" w:type="dxa"/>
          </w:tcPr>
          <w:p w14:paraId="0688721C" w14:textId="77777777" w:rsidR="00D62A60" w:rsidRPr="00D62A60" w:rsidRDefault="00D62A60" w:rsidP="00E928EB">
            <w:pPr>
              <w:spacing w:after="200" w:line="276" w:lineRule="auto"/>
            </w:pPr>
            <w:r w:rsidRPr="00D62A60">
              <w:t>Infirmières</w:t>
            </w:r>
          </w:p>
        </w:tc>
        <w:tc>
          <w:tcPr>
            <w:tcW w:w="3402" w:type="dxa"/>
          </w:tcPr>
          <w:p w14:paraId="3B8E43CF" w14:textId="77777777" w:rsidR="00D62A60" w:rsidRPr="00D62A60" w:rsidRDefault="00D62A60" w:rsidP="00E928EB">
            <w:pPr>
              <w:spacing w:after="200" w:line="276" w:lineRule="auto"/>
            </w:pPr>
            <w:r w:rsidRPr="00D62A60">
              <w:t>09/210 65 98</w:t>
            </w:r>
          </w:p>
        </w:tc>
        <w:tc>
          <w:tcPr>
            <w:tcW w:w="4291" w:type="dxa"/>
          </w:tcPr>
          <w:p w14:paraId="5BCC3969" w14:textId="385E8D5F" w:rsidR="00D62A60" w:rsidRPr="00D62A60" w:rsidRDefault="00D62A60" w:rsidP="00E928EB">
            <w:pPr>
              <w:spacing w:after="200" w:line="276" w:lineRule="auto"/>
            </w:pPr>
            <w:r w:rsidRPr="00D62A60">
              <w:t>prisma@karus.be</w:t>
            </w:r>
          </w:p>
        </w:tc>
      </w:tr>
    </w:tbl>
    <w:p w14:paraId="29E5E684" w14:textId="66C9CB6C" w:rsidR="001B4208" w:rsidRPr="00CD1EFE" w:rsidRDefault="001B4208" w:rsidP="002408C6"/>
    <w:p w14:paraId="70C46E7C" w14:textId="173D454C" w:rsidR="00534DC3" w:rsidRPr="009E7DB5" w:rsidRDefault="009E7DB5" w:rsidP="008323C9">
      <w:pPr>
        <w:pStyle w:val="TITEL"/>
      </w:pPr>
      <w:r w:rsidRPr="009E7DB5">
        <w:t>L’importance d’un environnement positif</w:t>
      </w:r>
    </w:p>
    <w:p w14:paraId="35CD0FE2" w14:textId="38F5FC95" w:rsidR="008923CB" w:rsidRDefault="008923CB" w:rsidP="008923CB">
      <w:pPr>
        <w:pStyle w:val="Default"/>
      </w:pPr>
    </w:p>
    <w:p w14:paraId="5D279C9C" w14:textId="07853A4A" w:rsidR="009E7DB5" w:rsidRDefault="009E7DB5" w:rsidP="009E7DB5">
      <w:pPr>
        <w:pStyle w:val="SUBTITEL"/>
      </w:pPr>
      <w:r>
        <w:t>Règles générales</w:t>
      </w:r>
    </w:p>
    <w:p w14:paraId="1D19DA0A" w14:textId="77777777" w:rsidR="009E7DB5" w:rsidRDefault="009E7DB5" w:rsidP="009E7DB5">
      <w:pPr>
        <w:pStyle w:val="SUBTITEL"/>
      </w:pPr>
    </w:p>
    <w:p w14:paraId="53B00575" w14:textId="77777777" w:rsidR="009E7DB5" w:rsidRDefault="009E7DB5" w:rsidP="009E7DB5">
      <w:r>
        <w:t>Vous pouvez retrouver les règles générales de l’hôpital dans la brochure de Karus.</w:t>
      </w:r>
    </w:p>
    <w:p w14:paraId="22CE2BDA" w14:textId="33224398" w:rsidR="009E7DB5" w:rsidRPr="00E431BB" w:rsidRDefault="009E7DB5" w:rsidP="009E7DB5">
      <w:pPr>
        <w:pStyle w:val="SUBTITEL"/>
        <w:rPr>
          <w:lang w:val="en-US"/>
        </w:rPr>
      </w:pPr>
      <w:r w:rsidRPr="00E431BB">
        <w:rPr>
          <w:lang w:val="en-US"/>
        </w:rPr>
        <w:t>Règles spécifiques au département</w:t>
      </w:r>
    </w:p>
    <w:p w14:paraId="4487E2A1" w14:textId="77777777" w:rsidR="009E7DB5" w:rsidRPr="00E431BB" w:rsidRDefault="009E7DB5" w:rsidP="009E7DB5">
      <w:pPr>
        <w:pStyle w:val="SUBTITEL"/>
        <w:rPr>
          <w:lang w:val="en-US"/>
        </w:rPr>
      </w:pPr>
    </w:p>
    <w:p w14:paraId="58C977E6" w14:textId="2E3B0CA5" w:rsidR="009E7DB5" w:rsidRPr="00E431BB" w:rsidRDefault="009E7DB5" w:rsidP="009E7DB5">
      <w:pPr>
        <w:rPr>
          <w:lang w:val="en-US"/>
        </w:rPr>
      </w:pPr>
      <w:r w:rsidRPr="00E431BB">
        <w:rPr>
          <w:lang w:val="en-US"/>
        </w:rPr>
        <w:t>Prisma veut offrir un environnement chaleureux et sûr pour tous les patients. C’est pourquoi nous demandons particulièrement le respect dans nos relations mutuelles. Les drogues et l'alcool sont interdits dans le département. Les alternatives sans alcool et les boissons énergétiques n'ont également pas leur place dans le département. Lors des activités en dehors du département, nous attendons également que cette règle soit respectée.</w:t>
      </w:r>
    </w:p>
    <w:p w14:paraId="418080A4" w14:textId="29290844" w:rsidR="009E7DB5" w:rsidRPr="00E431BB" w:rsidRDefault="009E7DB5" w:rsidP="009E7DB5">
      <w:pPr>
        <w:rPr>
          <w:lang w:val="en-US"/>
        </w:rPr>
      </w:pPr>
      <w:r w:rsidRPr="00E431BB">
        <w:rPr>
          <w:lang w:val="en-US"/>
        </w:rPr>
        <w:t>Nous croyons également que l’intimité est très importante. Les patients ne se rencontrent pas dans la chambre, mais se retrouvent dans les espaces</w:t>
      </w:r>
      <w:r w:rsidR="008323C9" w:rsidRPr="00E431BB">
        <w:rPr>
          <w:lang w:val="en-US"/>
        </w:rPr>
        <w:t xml:space="preserve"> communs ou dans notre jardin. </w:t>
      </w:r>
    </w:p>
    <w:p w14:paraId="5F4D1DAA" w14:textId="79D3FAD3" w:rsidR="002408C6" w:rsidRPr="00E431BB" w:rsidRDefault="009E7DB5" w:rsidP="009E7DB5">
      <w:pPr>
        <w:rPr>
          <w:lang w:val="en-US"/>
        </w:rPr>
      </w:pPr>
      <w:r w:rsidRPr="00E431BB">
        <w:rPr>
          <w:lang w:val="en-US"/>
        </w:rPr>
        <w:t xml:space="preserve">Il n’est pas toujours facile de vivre ensemble en groupe. Si vous avez des difficultés ou des questions, vous pouvez toujours contacter le personnel infirmier ou d’autres membres de l’équipe et nous chercherons une solution ensemble. </w:t>
      </w:r>
      <w:r w:rsidR="00D62A60" w:rsidRPr="00E431BB">
        <w:rPr>
          <w:lang w:val="en-US"/>
        </w:rPr>
        <w:t xml:space="preserve">En plus des entretiens </w:t>
      </w:r>
      <w:r w:rsidR="00D62A60" w:rsidRPr="00E431BB">
        <w:rPr>
          <w:lang w:val="en-US"/>
        </w:rPr>
        <w:lastRenderedPageBreak/>
        <w:t>individuels, nous organisons plusieurs fois par an un « multilogem ». Dans une telle conversation, plusieurs patients, proches et soignants discutent de sujets liés à l'admission d'une manière égale et dans une atmosphère amicale.</w:t>
      </w:r>
    </w:p>
    <w:p w14:paraId="18EFCD95" w14:textId="2782BD12" w:rsidR="002408C6" w:rsidRPr="00E431BB" w:rsidRDefault="002408C6" w:rsidP="002408C6">
      <w:pPr>
        <w:rPr>
          <w:lang w:val="en-US"/>
        </w:rPr>
      </w:pPr>
    </w:p>
    <w:p w14:paraId="576655DF" w14:textId="68C08C55" w:rsidR="002408C6" w:rsidRPr="00E431BB" w:rsidRDefault="008323C9" w:rsidP="002408C6">
      <w:pPr>
        <w:rPr>
          <w:lang w:val="en-US"/>
        </w:rPr>
      </w:pPr>
      <w:r>
        <w:rPr>
          <w:rFonts w:eastAsia="Chaparral Pro" w:cs="Chaparral Pro"/>
          <w:noProof/>
          <w:color w:val="AF0529"/>
          <w:sz w:val="28"/>
          <w:szCs w:val="28"/>
        </w:rPr>
        <w:drawing>
          <wp:anchor distT="0" distB="0" distL="114300" distR="114300" simplePos="0" relativeHeight="251697152" behindDoc="1" locked="0" layoutInCell="1" allowOverlap="1" wp14:anchorId="6EC66CA2" wp14:editId="43EFF650">
            <wp:simplePos x="0" y="0"/>
            <wp:positionH relativeFrom="margin">
              <wp:align>center</wp:align>
            </wp:positionH>
            <wp:positionV relativeFrom="paragraph">
              <wp:posOffset>163195</wp:posOffset>
            </wp:positionV>
            <wp:extent cx="4473575" cy="3355181"/>
            <wp:effectExtent l="152400" t="152400" r="365125" b="36004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 3.jpg"/>
                    <pic:cNvPicPr/>
                  </pic:nvPicPr>
                  <pic:blipFill>
                    <a:blip r:embed="rId15">
                      <a:extLst>
                        <a:ext uri="{28A0092B-C50C-407E-A947-70E740481C1C}">
                          <a14:useLocalDpi xmlns:a14="http://schemas.microsoft.com/office/drawing/2010/main" val="0"/>
                        </a:ext>
                      </a:extLst>
                    </a:blip>
                    <a:stretch>
                      <a:fillRect/>
                    </a:stretch>
                  </pic:blipFill>
                  <pic:spPr>
                    <a:xfrm>
                      <a:off x="0" y="0"/>
                      <a:ext cx="4473575" cy="335518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968B422" w14:textId="762E4957" w:rsidR="002408C6" w:rsidRPr="00E431BB" w:rsidRDefault="002408C6" w:rsidP="002408C6">
      <w:pPr>
        <w:rPr>
          <w:lang w:val="en-US"/>
        </w:rPr>
      </w:pPr>
    </w:p>
    <w:p w14:paraId="4E675F0E" w14:textId="4516B93A" w:rsidR="002408C6" w:rsidRPr="00E431BB" w:rsidRDefault="002408C6" w:rsidP="002408C6">
      <w:pPr>
        <w:rPr>
          <w:lang w:val="en-US"/>
        </w:rPr>
      </w:pPr>
    </w:p>
    <w:p w14:paraId="6AAE6084" w14:textId="1F801716" w:rsidR="005B7166" w:rsidRPr="00E431BB" w:rsidRDefault="005B7166">
      <w:pPr>
        <w:rPr>
          <w:rFonts w:ascii="Acumin Pro Condensed" w:eastAsia="Chaparral Pro" w:hAnsi="Acumin Pro Condensed" w:cs="Chaparral Pro"/>
          <w:caps/>
          <w:color w:val="AF0529"/>
          <w:sz w:val="28"/>
          <w:szCs w:val="28"/>
          <w:lang w:val="en-US"/>
        </w:rPr>
      </w:pPr>
      <w:r w:rsidRPr="00E431BB">
        <w:rPr>
          <w:rFonts w:ascii="Acumin Pro Condensed" w:hAnsi="Acumin Pro Condensed"/>
          <w:lang w:val="en-US"/>
        </w:rPr>
        <w:br w:type="page"/>
      </w:r>
    </w:p>
    <w:p w14:paraId="629FD6B4" w14:textId="20776CA6" w:rsidR="00C85B2F" w:rsidRPr="00C85B2F" w:rsidRDefault="005C3F0B" w:rsidP="008323C9">
      <w:pPr>
        <w:pStyle w:val="TITEL"/>
      </w:pPr>
      <w:r w:rsidRPr="00024F08">
        <w:rPr>
          <w:bCs/>
          <w:smallCaps/>
          <w:noProof/>
          <w:color w:val="C00000"/>
        </w:rPr>
        <w:lastRenderedPageBreak/>
        <w:drawing>
          <wp:anchor distT="0" distB="0" distL="114300" distR="114300" simplePos="0" relativeHeight="251696128" behindDoc="1" locked="0" layoutInCell="1" allowOverlap="1" wp14:anchorId="7A8BA4F3" wp14:editId="40BEED17">
            <wp:simplePos x="0" y="0"/>
            <wp:positionH relativeFrom="page">
              <wp:align>right</wp:align>
            </wp:positionH>
            <wp:positionV relativeFrom="paragraph">
              <wp:posOffset>166370</wp:posOffset>
            </wp:positionV>
            <wp:extent cx="2850515" cy="3780790"/>
            <wp:effectExtent l="152400" t="152400" r="368935" b="353060"/>
            <wp:wrapTight wrapText="bothSides">
              <wp:wrapPolygon edited="0">
                <wp:start x="577" y="-871"/>
                <wp:lineTo x="-1155" y="-653"/>
                <wp:lineTo x="-1010" y="22093"/>
                <wp:lineTo x="1299" y="23291"/>
                <wp:lineTo x="1444" y="23508"/>
                <wp:lineTo x="21653" y="23508"/>
                <wp:lineTo x="21797" y="23291"/>
                <wp:lineTo x="24107" y="22093"/>
                <wp:lineTo x="24251" y="1088"/>
                <wp:lineTo x="22519" y="-544"/>
                <wp:lineTo x="22375" y="-871"/>
                <wp:lineTo x="577" y="-871"/>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1.jpg"/>
                    <pic:cNvPicPr/>
                  </pic:nvPicPr>
                  <pic:blipFill>
                    <a:blip r:embed="rId16">
                      <a:extLst>
                        <a:ext uri="{28A0092B-C50C-407E-A947-70E740481C1C}">
                          <a14:useLocalDpi xmlns:a14="http://schemas.microsoft.com/office/drawing/2010/main" val="0"/>
                        </a:ext>
                      </a:extLst>
                    </a:blip>
                    <a:stretch>
                      <a:fillRect/>
                    </a:stretch>
                  </pic:blipFill>
                  <pic:spPr>
                    <a:xfrm>
                      <a:off x="0" y="0"/>
                      <a:ext cx="2850515" cy="37807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928EB">
        <w:t>INFOS PRATIQUES</w:t>
      </w:r>
    </w:p>
    <w:p w14:paraId="35E83691" w14:textId="5EDE9044" w:rsidR="00C448BA" w:rsidRDefault="00C448BA" w:rsidP="00C85B2F">
      <w:pPr>
        <w:pStyle w:val="CM18"/>
        <w:spacing w:after="0"/>
        <w:rPr>
          <w:rFonts w:ascii="Acumin Pro Condensed" w:hAnsi="Acumin Pro Condensed" w:cs="Chaparral Pro"/>
          <w:b/>
          <w:bCs/>
          <w:color w:val="C00000"/>
        </w:rPr>
      </w:pPr>
    </w:p>
    <w:p w14:paraId="18E896A3" w14:textId="3FCA9140" w:rsidR="009E7DB5" w:rsidRDefault="009E7DB5" w:rsidP="009E7DB5">
      <w:pPr>
        <w:pStyle w:val="SUBTITEL"/>
      </w:pPr>
      <w:r w:rsidRPr="009E7DB5">
        <w:t>Information générale</w:t>
      </w:r>
    </w:p>
    <w:p w14:paraId="59332941" w14:textId="77777777" w:rsidR="009E7DB5" w:rsidRPr="009E7DB5" w:rsidRDefault="009E7DB5" w:rsidP="009E7DB5">
      <w:pPr>
        <w:pStyle w:val="Default"/>
        <w:rPr>
          <w:rFonts w:ascii="Calibri" w:eastAsiaTheme="minorEastAsia" w:hAnsi="Calibri" w:cs="Times New Roman"/>
          <w:color w:val="auto"/>
          <w:sz w:val="26"/>
          <w:szCs w:val="22"/>
        </w:rPr>
      </w:pPr>
    </w:p>
    <w:p w14:paraId="2DE7A882" w14:textId="6F15339D" w:rsidR="009E7DB5" w:rsidRDefault="009E7DB5" w:rsidP="009E7DB5">
      <w:pPr>
        <w:pStyle w:val="Default"/>
        <w:rPr>
          <w:rFonts w:ascii="Calibri" w:eastAsiaTheme="minorEastAsia" w:hAnsi="Calibri" w:cs="Times New Roman"/>
          <w:color w:val="auto"/>
          <w:sz w:val="26"/>
          <w:szCs w:val="22"/>
        </w:rPr>
      </w:pPr>
      <w:r w:rsidRPr="009E7DB5">
        <w:rPr>
          <w:rFonts w:ascii="Calibri" w:eastAsiaTheme="minorEastAsia" w:hAnsi="Calibri" w:cs="Times New Roman"/>
          <w:color w:val="auto"/>
          <w:sz w:val="26"/>
          <w:szCs w:val="22"/>
        </w:rPr>
        <w:t>Vous pouvez retrouver l’information générale de l’hôpital dans la brochure de Karus.</w:t>
      </w:r>
    </w:p>
    <w:p w14:paraId="1B6A0A32" w14:textId="77777777" w:rsidR="009E7DB5" w:rsidRPr="009E7DB5" w:rsidRDefault="009E7DB5" w:rsidP="009E7DB5">
      <w:pPr>
        <w:pStyle w:val="Default"/>
        <w:rPr>
          <w:rFonts w:ascii="Calibri" w:eastAsiaTheme="minorEastAsia" w:hAnsi="Calibri" w:cs="Times New Roman"/>
          <w:color w:val="auto"/>
          <w:sz w:val="26"/>
          <w:szCs w:val="22"/>
        </w:rPr>
      </w:pPr>
    </w:p>
    <w:p w14:paraId="2B384D08" w14:textId="397CE855" w:rsidR="009E7DB5" w:rsidRPr="00E431BB" w:rsidRDefault="009E7DB5" w:rsidP="009E7DB5">
      <w:pPr>
        <w:pStyle w:val="SUBTITEL"/>
        <w:rPr>
          <w:lang w:val="en-US"/>
        </w:rPr>
      </w:pPr>
      <w:r w:rsidRPr="00E431BB">
        <w:rPr>
          <w:lang w:val="en-US"/>
        </w:rPr>
        <w:t xml:space="preserve">Information spécifique </w:t>
      </w:r>
    </w:p>
    <w:p w14:paraId="07E9C4DF" w14:textId="77777777" w:rsidR="009E7DB5" w:rsidRPr="00E431BB" w:rsidRDefault="009E7DB5" w:rsidP="009E7DB5">
      <w:pPr>
        <w:pStyle w:val="SUBTITEL"/>
        <w:rPr>
          <w:lang w:val="en-US"/>
        </w:rPr>
      </w:pPr>
    </w:p>
    <w:p w14:paraId="29F00286" w14:textId="77777777" w:rsidR="009E7DB5" w:rsidRPr="00E431BB" w:rsidRDefault="009E7DB5" w:rsidP="009E7DB5">
      <w:pPr>
        <w:pStyle w:val="Default"/>
        <w:rPr>
          <w:rFonts w:ascii="Calibri" w:eastAsiaTheme="minorEastAsia" w:hAnsi="Calibri" w:cs="Times New Roman"/>
          <w:color w:val="auto"/>
          <w:sz w:val="26"/>
          <w:szCs w:val="22"/>
          <w:lang w:val="en-US"/>
        </w:rPr>
      </w:pPr>
      <w:r w:rsidRPr="00E431BB">
        <w:rPr>
          <w:rFonts w:ascii="Calibri" w:eastAsiaTheme="minorEastAsia" w:hAnsi="Calibri" w:cs="Times New Roman"/>
          <w:color w:val="auto"/>
          <w:sz w:val="26"/>
          <w:szCs w:val="22"/>
          <w:lang w:val="en-US"/>
        </w:rPr>
        <w:t xml:space="preserve">Chaque chambre est équipée d’un mini-réfrigérateur. Il est uniquement utilisé pour garder les boissons au frais. Nous vous demandons d’apporter le moins de nourriture possible au département. Si vous apportez quelque chose avec vous, il sera stocké dans un réfrigérateur séparé dans la cuisine. </w:t>
      </w:r>
    </w:p>
    <w:p w14:paraId="779DA79E" w14:textId="77777777" w:rsidR="009E7DB5" w:rsidRPr="00E431BB" w:rsidRDefault="009E7DB5" w:rsidP="009E7DB5">
      <w:pPr>
        <w:pStyle w:val="Default"/>
        <w:rPr>
          <w:rFonts w:ascii="Calibri" w:eastAsiaTheme="minorEastAsia" w:hAnsi="Calibri" w:cs="Times New Roman"/>
          <w:color w:val="auto"/>
          <w:sz w:val="26"/>
          <w:szCs w:val="22"/>
          <w:lang w:val="en-US"/>
        </w:rPr>
      </w:pPr>
    </w:p>
    <w:p w14:paraId="7634498A" w14:textId="77777777" w:rsidR="009E7DB5" w:rsidRPr="00E431BB" w:rsidRDefault="009E7DB5" w:rsidP="009E7DB5">
      <w:pPr>
        <w:pStyle w:val="Default"/>
        <w:rPr>
          <w:rFonts w:ascii="Calibri" w:eastAsiaTheme="minorEastAsia" w:hAnsi="Calibri" w:cs="Times New Roman"/>
          <w:color w:val="auto"/>
          <w:sz w:val="26"/>
          <w:szCs w:val="22"/>
          <w:lang w:val="en-US"/>
        </w:rPr>
      </w:pPr>
      <w:r w:rsidRPr="00E431BB">
        <w:rPr>
          <w:rFonts w:ascii="Calibri" w:eastAsiaTheme="minorEastAsia" w:hAnsi="Calibri" w:cs="Times New Roman"/>
          <w:color w:val="auto"/>
          <w:sz w:val="26"/>
          <w:szCs w:val="22"/>
          <w:lang w:val="en-US"/>
        </w:rPr>
        <w:t>Le département est équipé d’un lave-linge et d’un sèche-linge. Celles-ci peuvent être utilisées, moyennant une indemnité, par les personnes soignées qui n'ont pas encore de moments de sortie. Nous demandons à ceux qui ont déjà eu des moments de sortie, de faire la lessive à domicile ou dans une laverie.</w:t>
      </w:r>
    </w:p>
    <w:p w14:paraId="4EF617C3" w14:textId="77777777" w:rsidR="009E7DB5" w:rsidRPr="00E431BB" w:rsidRDefault="009E7DB5" w:rsidP="009E7DB5">
      <w:pPr>
        <w:pStyle w:val="Default"/>
        <w:rPr>
          <w:rFonts w:ascii="Calibri" w:eastAsiaTheme="minorEastAsia" w:hAnsi="Calibri" w:cs="Times New Roman"/>
          <w:color w:val="auto"/>
          <w:sz w:val="26"/>
          <w:szCs w:val="22"/>
          <w:lang w:val="en-US"/>
        </w:rPr>
      </w:pPr>
    </w:p>
    <w:p w14:paraId="51FA6B95" w14:textId="5BB54E71" w:rsidR="009E7DB5" w:rsidRPr="00E431BB" w:rsidRDefault="009E7DB5" w:rsidP="009E7DB5">
      <w:pPr>
        <w:pStyle w:val="SUBTITEL"/>
        <w:rPr>
          <w:lang w:val="en-US"/>
        </w:rPr>
      </w:pPr>
      <w:r w:rsidRPr="00E431BB">
        <w:rPr>
          <w:lang w:val="en-US"/>
        </w:rPr>
        <w:t>Information légale</w:t>
      </w:r>
    </w:p>
    <w:p w14:paraId="558F30F2" w14:textId="77777777" w:rsidR="009E7DB5" w:rsidRPr="00E431BB" w:rsidRDefault="009E7DB5" w:rsidP="009E7DB5">
      <w:pPr>
        <w:pStyle w:val="SUBTITEL"/>
        <w:rPr>
          <w:lang w:val="en-US"/>
        </w:rPr>
      </w:pPr>
    </w:p>
    <w:p w14:paraId="0EFE0182" w14:textId="2C0179FE" w:rsidR="009E7DB5" w:rsidRPr="00E431BB" w:rsidRDefault="009E7DB5" w:rsidP="009E7DB5">
      <w:pPr>
        <w:pStyle w:val="Default"/>
        <w:rPr>
          <w:rFonts w:ascii="Calibri" w:eastAsiaTheme="minorEastAsia" w:hAnsi="Calibri" w:cs="Times New Roman"/>
          <w:color w:val="auto"/>
          <w:sz w:val="26"/>
          <w:szCs w:val="22"/>
          <w:lang w:val="en-US"/>
        </w:rPr>
      </w:pPr>
      <w:r w:rsidRPr="00E431BB">
        <w:rPr>
          <w:rFonts w:ascii="Calibri" w:eastAsiaTheme="minorEastAsia" w:hAnsi="Calibri" w:cs="Times New Roman"/>
          <w:color w:val="auto"/>
          <w:sz w:val="26"/>
          <w:szCs w:val="22"/>
          <w:lang w:val="en-US"/>
        </w:rPr>
        <w:t>Nous tenons à souligner les réglementations concernant les compétences de conduite. Nous vous déconseillons de conduire des véhicules pendant votre enregistrement. Votre admission signifie que vous êtes dans un moment de crise et que votre médication peut être modifiée. Ce sont des choses qui sont énoncées dan les règlements.</w:t>
      </w:r>
    </w:p>
    <w:p w14:paraId="4FB1CEC7" w14:textId="2D7154DE" w:rsidR="008323C9" w:rsidRPr="00E431BB" w:rsidRDefault="008323C9" w:rsidP="009E7DB5">
      <w:pPr>
        <w:pStyle w:val="Default"/>
        <w:rPr>
          <w:rFonts w:ascii="Calibri" w:eastAsiaTheme="minorEastAsia" w:hAnsi="Calibri" w:cs="Times New Roman"/>
          <w:color w:val="auto"/>
          <w:sz w:val="26"/>
          <w:szCs w:val="22"/>
          <w:lang w:val="en-US"/>
        </w:rPr>
      </w:pPr>
    </w:p>
    <w:p w14:paraId="2F75EC51" w14:textId="0246DB65" w:rsidR="008323C9" w:rsidRPr="00E431BB" w:rsidRDefault="008323C9" w:rsidP="009E7DB5">
      <w:pPr>
        <w:pStyle w:val="Default"/>
        <w:rPr>
          <w:rFonts w:ascii="Calibri" w:eastAsiaTheme="minorEastAsia" w:hAnsi="Calibri" w:cs="Times New Roman"/>
          <w:color w:val="auto"/>
          <w:sz w:val="26"/>
          <w:szCs w:val="22"/>
          <w:lang w:val="en-US"/>
        </w:rPr>
      </w:pPr>
    </w:p>
    <w:p w14:paraId="47D28A52" w14:textId="37F320D9" w:rsidR="009E7DB5" w:rsidRPr="00E431BB" w:rsidRDefault="009E7DB5" w:rsidP="008323C9">
      <w:pPr>
        <w:pStyle w:val="TITEL"/>
        <w:rPr>
          <w:lang w:val="en-US"/>
        </w:rPr>
      </w:pPr>
      <w:r w:rsidRPr="00E431BB">
        <w:rPr>
          <w:lang w:val="en-US"/>
        </w:rPr>
        <w:t>Des questions ou des soucis ?</w:t>
      </w:r>
    </w:p>
    <w:p w14:paraId="053FFA54" w14:textId="77777777" w:rsidR="008323C9" w:rsidRPr="00E431BB" w:rsidRDefault="008323C9" w:rsidP="008323C9">
      <w:pPr>
        <w:pStyle w:val="TITEL"/>
        <w:numPr>
          <w:ilvl w:val="0"/>
          <w:numId w:val="0"/>
        </w:numPr>
        <w:ind w:left="720"/>
        <w:rPr>
          <w:lang w:val="en-US"/>
        </w:rPr>
      </w:pPr>
    </w:p>
    <w:p w14:paraId="69B6C57D" w14:textId="77699D44" w:rsidR="009E7DB5" w:rsidRPr="00E431BB" w:rsidRDefault="009E7DB5" w:rsidP="009E7DB5">
      <w:pPr>
        <w:pStyle w:val="Default"/>
        <w:rPr>
          <w:rFonts w:ascii="Calibri" w:eastAsiaTheme="minorEastAsia" w:hAnsi="Calibri" w:cs="Times New Roman"/>
          <w:color w:val="auto"/>
          <w:sz w:val="26"/>
          <w:szCs w:val="22"/>
          <w:lang w:val="en-US"/>
        </w:rPr>
      </w:pPr>
      <w:r w:rsidRPr="00E431BB">
        <w:rPr>
          <w:rFonts w:ascii="Calibri" w:eastAsiaTheme="minorEastAsia" w:hAnsi="Calibri" w:cs="Times New Roman"/>
          <w:color w:val="auto"/>
          <w:sz w:val="26"/>
          <w:szCs w:val="22"/>
          <w:lang w:val="en-US"/>
        </w:rPr>
        <w:t>Pour des questions ou des soucis, vous pouvez toujours contacter le service au 09/210 65 98 ou prisma@karus.be.</w:t>
      </w:r>
    </w:p>
    <w:p w14:paraId="1C45017C" w14:textId="28B74501" w:rsidR="009E7DB5" w:rsidRPr="00E431BB" w:rsidRDefault="009E7DB5" w:rsidP="00E928EB">
      <w:pPr>
        <w:pStyle w:val="Default"/>
        <w:rPr>
          <w:rFonts w:ascii="Calibri" w:eastAsiaTheme="minorEastAsia" w:hAnsi="Calibri" w:cs="Times New Roman"/>
          <w:color w:val="auto"/>
          <w:sz w:val="26"/>
          <w:szCs w:val="22"/>
          <w:lang w:val="en-US"/>
        </w:rPr>
      </w:pPr>
    </w:p>
    <w:p w14:paraId="20BA86A2" w14:textId="43573717" w:rsidR="009E7DB5" w:rsidRPr="00E431BB" w:rsidRDefault="009E7DB5" w:rsidP="00E928EB">
      <w:pPr>
        <w:pStyle w:val="Default"/>
        <w:rPr>
          <w:rFonts w:ascii="Calibri" w:eastAsiaTheme="minorEastAsia" w:hAnsi="Calibri" w:cs="Times New Roman"/>
          <w:color w:val="auto"/>
          <w:sz w:val="26"/>
          <w:szCs w:val="22"/>
          <w:lang w:val="en-US"/>
        </w:rPr>
      </w:pPr>
    </w:p>
    <w:p w14:paraId="03E94327" w14:textId="5E6C439A" w:rsidR="008323C9" w:rsidRPr="00E431BB" w:rsidRDefault="008323C9" w:rsidP="00E928EB">
      <w:pPr>
        <w:pStyle w:val="Default"/>
        <w:rPr>
          <w:rFonts w:ascii="Calibri" w:eastAsiaTheme="minorEastAsia" w:hAnsi="Calibri" w:cs="Times New Roman"/>
          <w:color w:val="auto"/>
          <w:sz w:val="26"/>
          <w:szCs w:val="22"/>
          <w:lang w:val="en-US"/>
        </w:rPr>
      </w:pPr>
    </w:p>
    <w:p w14:paraId="7A6A4827" w14:textId="77777777" w:rsidR="008323C9" w:rsidRPr="00E431BB" w:rsidRDefault="008323C9" w:rsidP="00E928EB">
      <w:pPr>
        <w:pStyle w:val="Default"/>
        <w:rPr>
          <w:rFonts w:ascii="Calibri" w:eastAsiaTheme="minorEastAsia" w:hAnsi="Calibri" w:cs="Times New Roman"/>
          <w:color w:val="auto"/>
          <w:sz w:val="26"/>
          <w:szCs w:val="22"/>
          <w:lang w:val="en-US"/>
        </w:rPr>
      </w:pPr>
    </w:p>
    <w:p w14:paraId="39D27866" w14:textId="5DA26AA9" w:rsidR="007101DE" w:rsidRPr="003051E3" w:rsidRDefault="007101DE" w:rsidP="007101DE">
      <w:pPr>
        <w:spacing w:line="360" w:lineRule="auto"/>
        <w:rPr>
          <w:rFonts w:ascii="Tahoma" w:hAnsi="Tahoma" w:cs="Tahoma"/>
          <w:color w:val="C00000"/>
          <w:sz w:val="36"/>
          <w:szCs w:val="36"/>
        </w:rPr>
      </w:pPr>
      <w:r w:rsidRPr="003051E3">
        <w:rPr>
          <w:rFonts w:ascii="Tahoma" w:hAnsi="Tahoma" w:cs="Tahoma"/>
          <w:color w:val="C00000"/>
          <w:sz w:val="36"/>
          <w:szCs w:val="36"/>
        </w:rPr>
        <w:lastRenderedPageBreak/>
        <w:t>NOTITIES</w:t>
      </w:r>
    </w:p>
    <w:p w14:paraId="5F00B952" w14:textId="1F910D31" w:rsidR="007101DE" w:rsidRDefault="007101DE" w:rsidP="007101DE">
      <w:pPr>
        <w:rPr>
          <w:rFonts w:ascii="Tahoma" w:hAnsi="Tahoma" w:cs="Tahoma"/>
          <w:color w:val="A6A6A6" w:themeColor="background1" w:themeShade="A6"/>
          <w:sz w:val="36"/>
          <w:szCs w:val="36"/>
        </w:rPr>
      </w:pPr>
      <w:r w:rsidRPr="003051E3">
        <w:rPr>
          <w:rFonts w:ascii="Tahoma" w:hAnsi="Tahoma" w:cs="Tahoma"/>
          <w:color w:val="A6A6A6" w:themeColor="background1" w:themeShade="A6"/>
          <w:sz w:val="36"/>
          <w:szCs w:val="36"/>
        </w:rPr>
        <w:t>………………………………………………………………………………………………………………………………………………………………………………………………………………………………………………………………………………………………………………………………………………………………………………………………………………………………………………………………………………………………………………………………………………………………………………………………………………………………………………………………………………………………………………………………………………………………………………………………………………………………………………………………………………………………………………………………………………………………………………………………………………………………………………………………………………………………………………………………………………………………………………………………………………………………………………………………………………………………………………………………………………………………………………………………………………………………………………………………………………………………………………………………………………………………………………………………………………………………………………………………………………………………………………………………………………………………………………………………………………………………………………………………………………………………………………………………………………………………</w:t>
      </w:r>
      <w:r w:rsidR="006E173A">
        <w:rPr>
          <w:rFonts w:ascii="Tahoma" w:hAnsi="Tahoma" w:cs="Tahoma"/>
          <w:color w:val="A6A6A6" w:themeColor="background1" w:themeShade="A6"/>
          <w:sz w:val="36"/>
          <w:szCs w:val="36"/>
        </w:rPr>
        <w:t>……………</w:t>
      </w:r>
    </w:p>
    <w:p w14:paraId="15D06379" w14:textId="4B056645" w:rsidR="00634837" w:rsidRDefault="00634837" w:rsidP="007101DE">
      <w:pPr>
        <w:rPr>
          <w:rFonts w:ascii="Tahoma" w:hAnsi="Tahoma" w:cs="Tahoma"/>
          <w:color w:val="A6A6A6" w:themeColor="background1" w:themeShade="A6"/>
          <w:sz w:val="36"/>
          <w:szCs w:val="36"/>
        </w:rPr>
      </w:pPr>
      <w:r w:rsidRPr="003051E3">
        <w:rPr>
          <w:rFonts w:ascii="Tahoma" w:hAnsi="Tahoma" w:cs="Tahoma"/>
          <w:color w:val="A6A6A6" w:themeColor="background1" w:themeShade="A6"/>
          <w:sz w:val="36"/>
          <w:szCs w:val="36"/>
        </w:rPr>
        <w:lastRenderedPageBreak/>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p>
    <w:p w14:paraId="6160FACA" w14:textId="77777777" w:rsidR="00145CD0" w:rsidRDefault="00145CD0" w:rsidP="00145CD0">
      <w:pPr>
        <w:rPr>
          <w:rFonts w:cstheme="minorHAnsi"/>
        </w:rPr>
      </w:pPr>
      <w:r w:rsidRPr="003051E3">
        <w:rPr>
          <w:rFonts w:ascii="Tahoma" w:hAnsi="Tahoma" w:cs="Tahoma"/>
          <w:color w:val="A6A6A6" w:themeColor="background1" w:themeShade="A6"/>
          <w:sz w:val="36"/>
          <w:szCs w:val="36"/>
        </w:rPr>
        <w:lastRenderedPageBreak/>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p>
    <w:p w14:paraId="29313F95" w14:textId="77777777" w:rsidR="00145CD0" w:rsidRDefault="00145CD0" w:rsidP="007101DE">
      <w:pPr>
        <w:rPr>
          <w:rFonts w:cstheme="minorHAnsi"/>
        </w:rPr>
      </w:pPr>
    </w:p>
    <w:p w14:paraId="2F01BD36" w14:textId="2CEA1D4E" w:rsidR="00080B27" w:rsidRDefault="00080B27">
      <w:pPr>
        <w:rPr>
          <w:rFonts w:cstheme="minorHAnsi"/>
        </w:rPr>
      </w:pPr>
    </w:p>
    <w:p w14:paraId="417D4B24" w14:textId="77777777" w:rsidR="006F17D7" w:rsidRDefault="006F17D7" w:rsidP="006F17D7">
      <w:pPr>
        <w:spacing w:after="0" w:line="240" w:lineRule="auto"/>
        <w:jc w:val="center"/>
        <w:rPr>
          <w:rFonts w:cstheme="minorHAnsi"/>
        </w:rPr>
      </w:pPr>
    </w:p>
    <w:p w14:paraId="4454FE16" w14:textId="2D77426F" w:rsidR="006F17D7" w:rsidRDefault="006F17D7" w:rsidP="006F17D7">
      <w:pPr>
        <w:spacing w:after="0" w:line="240" w:lineRule="auto"/>
        <w:jc w:val="center"/>
        <w:rPr>
          <w:rFonts w:cstheme="minorHAnsi"/>
        </w:rPr>
      </w:pPr>
    </w:p>
    <w:p w14:paraId="0BA469BD" w14:textId="0CA47A7F" w:rsidR="006F17D7" w:rsidRDefault="006F17D7" w:rsidP="006F17D7">
      <w:pPr>
        <w:spacing w:after="0" w:line="240" w:lineRule="auto"/>
        <w:jc w:val="center"/>
        <w:rPr>
          <w:rFonts w:cstheme="minorHAnsi"/>
        </w:rPr>
      </w:pPr>
    </w:p>
    <w:p w14:paraId="3D791FAC" w14:textId="77777777" w:rsidR="006F17D7" w:rsidRDefault="006F17D7" w:rsidP="006F17D7">
      <w:pPr>
        <w:spacing w:after="0" w:line="240" w:lineRule="auto"/>
        <w:jc w:val="center"/>
        <w:rPr>
          <w:rFonts w:cstheme="minorHAnsi"/>
        </w:rPr>
      </w:pPr>
    </w:p>
    <w:p w14:paraId="6AC0E32C" w14:textId="7B8B9D00" w:rsidR="006F17D7" w:rsidRDefault="006F17D7" w:rsidP="006F17D7">
      <w:pPr>
        <w:spacing w:after="0" w:line="240" w:lineRule="auto"/>
        <w:jc w:val="center"/>
        <w:rPr>
          <w:rFonts w:cstheme="minorHAnsi"/>
        </w:rPr>
      </w:pPr>
    </w:p>
    <w:p w14:paraId="04D7F916" w14:textId="1F2FFDFA" w:rsidR="006F17D7" w:rsidRDefault="006F17D7" w:rsidP="006F17D7">
      <w:pPr>
        <w:spacing w:after="0" w:line="240" w:lineRule="auto"/>
        <w:jc w:val="center"/>
        <w:rPr>
          <w:rFonts w:cstheme="minorHAnsi"/>
        </w:rPr>
      </w:pPr>
    </w:p>
    <w:p w14:paraId="6C7B7C42" w14:textId="6382ACE2" w:rsidR="006F17D7" w:rsidRDefault="006F17D7" w:rsidP="006F17D7">
      <w:pPr>
        <w:spacing w:after="0" w:line="240" w:lineRule="auto"/>
        <w:jc w:val="center"/>
        <w:rPr>
          <w:rFonts w:cstheme="minorHAnsi"/>
        </w:rPr>
      </w:pPr>
    </w:p>
    <w:p w14:paraId="585AE3D1" w14:textId="2BB31C14" w:rsidR="006F17D7" w:rsidRDefault="006F17D7" w:rsidP="006F17D7">
      <w:pPr>
        <w:spacing w:after="0" w:line="240" w:lineRule="auto"/>
        <w:jc w:val="center"/>
        <w:rPr>
          <w:rFonts w:cstheme="minorHAnsi"/>
        </w:rPr>
      </w:pPr>
    </w:p>
    <w:p w14:paraId="31E29BDF" w14:textId="624EE263" w:rsidR="006F17D7" w:rsidRDefault="006F17D7" w:rsidP="006F17D7">
      <w:pPr>
        <w:spacing w:after="0" w:line="240" w:lineRule="auto"/>
        <w:jc w:val="center"/>
        <w:rPr>
          <w:rFonts w:cstheme="minorHAnsi"/>
        </w:rPr>
      </w:pPr>
    </w:p>
    <w:p w14:paraId="5D8296C5" w14:textId="4279628F" w:rsidR="006F17D7" w:rsidRDefault="006F17D7" w:rsidP="006F17D7">
      <w:pPr>
        <w:spacing w:after="0" w:line="240" w:lineRule="auto"/>
        <w:jc w:val="center"/>
        <w:rPr>
          <w:rFonts w:cstheme="minorHAnsi"/>
        </w:rPr>
      </w:pPr>
    </w:p>
    <w:p w14:paraId="75DEFED2" w14:textId="45C6E742" w:rsidR="006F17D7" w:rsidRDefault="006F17D7" w:rsidP="006F17D7">
      <w:pPr>
        <w:spacing w:after="0" w:line="240" w:lineRule="auto"/>
        <w:jc w:val="center"/>
        <w:rPr>
          <w:rFonts w:cstheme="minorHAnsi"/>
        </w:rPr>
      </w:pPr>
      <w:r w:rsidRPr="0090137B">
        <w:rPr>
          <w:rFonts w:cs="Chaparral Pro"/>
          <w:b/>
          <w:noProof/>
          <w:sz w:val="40"/>
          <w:szCs w:val="40"/>
        </w:rPr>
        <w:drawing>
          <wp:anchor distT="0" distB="0" distL="114300" distR="114300" simplePos="0" relativeHeight="251694080" behindDoc="1" locked="0" layoutInCell="1" allowOverlap="1" wp14:anchorId="0165EE20" wp14:editId="7928A0A6">
            <wp:simplePos x="0" y="0"/>
            <wp:positionH relativeFrom="margin">
              <wp:align>center</wp:align>
            </wp:positionH>
            <wp:positionV relativeFrom="paragraph">
              <wp:posOffset>69132</wp:posOffset>
            </wp:positionV>
            <wp:extent cx="3326765" cy="1470660"/>
            <wp:effectExtent l="0" t="0" r="6985" b="0"/>
            <wp:wrapTight wrapText="bothSides">
              <wp:wrapPolygon edited="0">
                <wp:start x="0" y="0"/>
                <wp:lineTo x="0" y="21264"/>
                <wp:lineTo x="21522" y="21264"/>
                <wp:lineTo x="21522"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 Karus jpg.jpg"/>
                    <pic:cNvPicPr/>
                  </pic:nvPicPr>
                  <pic:blipFill rotWithShape="1">
                    <a:blip r:embed="rId8">
                      <a:extLst>
                        <a:ext uri="{28A0092B-C50C-407E-A947-70E740481C1C}">
                          <a14:useLocalDpi xmlns:a14="http://schemas.microsoft.com/office/drawing/2010/main" val="0"/>
                        </a:ext>
                      </a:extLst>
                    </a:blip>
                    <a:srcRect t="26963" b="28817"/>
                    <a:stretch/>
                  </pic:blipFill>
                  <pic:spPr bwMode="auto">
                    <a:xfrm>
                      <a:off x="0" y="0"/>
                      <a:ext cx="3326765" cy="147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E2B6C7" w14:textId="77777777" w:rsidR="006F17D7" w:rsidRDefault="006F17D7" w:rsidP="006F17D7">
      <w:pPr>
        <w:spacing w:after="0" w:line="240" w:lineRule="auto"/>
        <w:jc w:val="center"/>
        <w:rPr>
          <w:rFonts w:cstheme="minorHAnsi"/>
        </w:rPr>
      </w:pPr>
    </w:p>
    <w:p w14:paraId="7D72CD00" w14:textId="77777777" w:rsidR="006F17D7" w:rsidRDefault="006F17D7" w:rsidP="006F17D7">
      <w:pPr>
        <w:spacing w:after="0" w:line="240" w:lineRule="auto"/>
        <w:jc w:val="center"/>
        <w:rPr>
          <w:rFonts w:cstheme="minorHAnsi"/>
        </w:rPr>
      </w:pPr>
    </w:p>
    <w:p w14:paraId="382F7B4D" w14:textId="77777777" w:rsidR="006F17D7" w:rsidRDefault="006F17D7" w:rsidP="006F17D7">
      <w:pPr>
        <w:spacing w:after="0" w:line="240" w:lineRule="auto"/>
        <w:jc w:val="center"/>
        <w:rPr>
          <w:rFonts w:cstheme="minorHAnsi"/>
        </w:rPr>
      </w:pPr>
    </w:p>
    <w:p w14:paraId="109A0E05" w14:textId="77777777" w:rsidR="006F17D7" w:rsidRDefault="006F17D7" w:rsidP="006F17D7">
      <w:pPr>
        <w:spacing w:after="0" w:line="240" w:lineRule="auto"/>
        <w:jc w:val="center"/>
        <w:rPr>
          <w:rFonts w:cstheme="minorHAnsi"/>
        </w:rPr>
      </w:pPr>
    </w:p>
    <w:p w14:paraId="01188F84" w14:textId="77777777" w:rsidR="006F17D7" w:rsidRDefault="006F17D7" w:rsidP="006F17D7">
      <w:pPr>
        <w:spacing w:after="0" w:line="240" w:lineRule="auto"/>
        <w:jc w:val="center"/>
        <w:rPr>
          <w:rFonts w:cstheme="minorHAnsi"/>
        </w:rPr>
      </w:pPr>
    </w:p>
    <w:p w14:paraId="26466930" w14:textId="77777777" w:rsidR="006F17D7" w:rsidRDefault="006F17D7" w:rsidP="006F17D7">
      <w:pPr>
        <w:spacing w:after="0" w:line="240" w:lineRule="auto"/>
        <w:jc w:val="center"/>
        <w:rPr>
          <w:rFonts w:cstheme="minorHAnsi"/>
        </w:rPr>
      </w:pPr>
    </w:p>
    <w:p w14:paraId="763E0CAF" w14:textId="77777777" w:rsidR="006F17D7" w:rsidRDefault="006F17D7" w:rsidP="006F17D7">
      <w:pPr>
        <w:spacing w:after="0" w:line="240" w:lineRule="auto"/>
        <w:jc w:val="center"/>
        <w:rPr>
          <w:rFonts w:cstheme="minorHAnsi"/>
        </w:rPr>
      </w:pPr>
    </w:p>
    <w:p w14:paraId="45798E65" w14:textId="77777777" w:rsidR="006F17D7" w:rsidRDefault="006F17D7" w:rsidP="006F17D7">
      <w:pPr>
        <w:spacing w:after="0" w:line="240" w:lineRule="auto"/>
        <w:jc w:val="center"/>
        <w:rPr>
          <w:rFonts w:cstheme="minorHAnsi"/>
        </w:rPr>
      </w:pPr>
    </w:p>
    <w:p w14:paraId="6358A1D0" w14:textId="77777777" w:rsidR="006F17D7" w:rsidRDefault="006F17D7" w:rsidP="006F17D7">
      <w:pPr>
        <w:spacing w:after="0" w:line="240" w:lineRule="auto"/>
        <w:jc w:val="center"/>
        <w:rPr>
          <w:rFonts w:cstheme="minorHAnsi"/>
        </w:rPr>
      </w:pPr>
    </w:p>
    <w:p w14:paraId="5A44A2B2" w14:textId="77777777" w:rsidR="006F17D7" w:rsidRDefault="006F17D7" w:rsidP="006F17D7">
      <w:pPr>
        <w:spacing w:after="0" w:line="240" w:lineRule="auto"/>
        <w:jc w:val="center"/>
        <w:rPr>
          <w:rFonts w:cstheme="minorHAnsi"/>
        </w:rPr>
      </w:pPr>
    </w:p>
    <w:p w14:paraId="1622635A" w14:textId="77777777" w:rsidR="006F17D7" w:rsidRDefault="006F17D7" w:rsidP="006F17D7">
      <w:pPr>
        <w:spacing w:after="0" w:line="240" w:lineRule="auto"/>
        <w:jc w:val="center"/>
        <w:rPr>
          <w:rFonts w:cstheme="minorHAnsi"/>
        </w:rPr>
      </w:pPr>
    </w:p>
    <w:p w14:paraId="4A4B2F3E" w14:textId="77777777" w:rsidR="00022247" w:rsidRDefault="00022247" w:rsidP="006F17D7">
      <w:pPr>
        <w:spacing w:after="0" w:line="240" w:lineRule="auto"/>
        <w:jc w:val="center"/>
        <w:rPr>
          <w:rFonts w:cstheme="minorHAnsi"/>
        </w:rPr>
      </w:pPr>
    </w:p>
    <w:p w14:paraId="416035DD" w14:textId="77777777" w:rsidR="00022247" w:rsidRDefault="00022247" w:rsidP="006F17D7">
      <w:pPr>
        <w:spacing w:after="0" w:line="240" w:lineRule="auto"/>
        <w:jc w:val="center"/>
        <w:rPr>
          <w:rFonts w:cstheme="minorHAnsi"/>
        </w:rPr>
      </w:pPr>
    </w:p>
    <w:p w14:paraId="22FF3F0C" w14:textId="77777777" w:rsidR="00022247" w:rsidRDefault="00022247" w:rsidP="006F17D7">
      <w:pPr>
        <w:spacing w:after="0" w:line="240" w:lineRule="auto"/>
        <w:jc w:val="center"/>
        <w:rPr>
          <w:rFonts w:cstheme="minorHAnsi"/>
        </w:rPr>
      </w:pPr>
    </w:p>
    <w:p w14:paraId="35226815" w14:textId="77777777" w:rsidR="00022247" w:rsidRDefault="00022247" w:rsidP="006F17D7">
      <w:pPr>
        <w:spacing w:after="0" w:line="240" w:lineRule="auto"/>
        <w:jc w:val="center"/>
        <w:rPr>
          <w:rFonts w:cstheme="minorHAnsi"/>
        </w:rPr>
      </w:pPr>
    </w:p>
    <w:p w14:paraId="599514D1" w14:textId="1105E5CC" w:rsidR="006F17D7" w:rsidRPr="0090137B" w:rsidRDefault="005B3F73" w:rsidP="006F17D7">
      <w:pPr>
        <w:spacing w:after="0" w:line="240" w:lineRule="auto"/>
        <w:jc w:val="center"/>
        <w:rPr>
          <w:rFonts w:cstheme="minorHAnsi"/>
        </w:rPr>
      </w:pPr>
      <w:r>
        <w:rPr>
          <w:rFonts w:cstheme="minorHAnsi"/>
        </w:rPr>
        <w:t>V.U. Katlyn Colman</w:t>
      </w:r>
    </w:p>
    <w:p w14:paraId="474C795B" w14:textId="77777777" w:rsidR="006F17D7" w:rsidRPr="0090137B" w:rsidRDefault="006F17D7" w:rsidP="006F17D7">
      <w:pPr>
        <w:spacing w:after="0" w:line="240" w:lineRule="auto"/>
        <w:jc w:val="center"/>
        <w:rPr>
          <w:rFonts w:cstheme="minorHAnsi"/>
        </w:rPr>
      </w:pPr>
      <w:r w:rsidRPr="0090137B">
        <w:rPr>
          <w:rFonts w:cstheme="minorHAnsi"/>
        </w:rPr>
        <w:t>Maatschappelijk zetel</w:t>
      </w:r>
    </w:p>
    <w:p w14:paraId="5BD87352" w14:textId="6A03095F" w:rsidR="006F17D7" w:rsidRPr="00E431BB" w:rsidRDefault="006F17D7" w:rsidP="006F17D7">
      <w:pPr>
        <w:spacing w:after="0" w:line="240" w:lineRule="auto"/>
        <w:jc w:val="center"/>
        <w:rPr>
          <w:rFonts w:cstheme="minorHAnsi"/>
          <w:lang w:val="en-US"/>
        </w:rPr>
      </w:pPr>
      <w:r w:rsidRPr="00E431BB">
        <w:rPr>
          <w:rFonts w:cstheme="minorHAnsi"/>
          <w:lang w:val="en-US"/>
        </w:rPr>
        <w:t xml:space="preserve">Caritasstraat 76 – 9090 </w:t>
      </w:r>
      <w:r w:rsidR="00E431BB">
        <w:rPr>
          <w:rFonts w:cstheme="minorHAnsi"/>
          <w:lang w:val="en-US"/>
        </w:rPr>
        <w:t>Merelbeke-</w:t>
      </w:r>
      <w:r w:rsidRPr="00E431BB">
        <w:rPr>
          <w:rFonts w:cstheme="minorHAnsi"/>
          <w:lang w:val="en-US"/>
        </w:rPr>
        <w:t>Melle</w:t>
      </w:r>
    </w:p>
    <w:p w14:paraId="19CCF3C6" w14:textId="6692A3F0" w:rsidR="006F17D7" w:rsidRPr="00E431BB" w:rsidRDefault="006F17D7" w:rsidP="006F17D7">
      <w:pPr>
        <w:spacing w:after="0" w:line="240" w:lineRule="auto"/>
        <w:jc w:val="center"/>
        <w:rPr>
          <w:rFonts w:cstheme="minorHAnsi"/>
          <w:lang w:val="en-US"/>
        </w:rPr>
      </w:pPr>
      <w:r w:rsidRPr="00E431BB">
        <w:rPr>
          <w:rFonts w:cstheme="minorHAnsi"/>
          <w:lang w:val="en-US"/>
        </w:rPr>
        <w:t>BTW BE 0861.314.369 – RPR Gent</w:t>
      </w:r>
    </w:p>
    <w:p w14:paraId="66B0A461" w14:textId="77777777" w:rsidR="006F17D7" w:rsidRPr="00E431BB" w:rsidRDefault="006F17D7" w:rsidP="006F17D7">
      <w:pPr>
        <w:spacing w:after="0" w:line="240" w:lineRule="auto"/>
        <w:jc w:val="center"/>
        <w:rPr>
          <w:rFonts w:cstheme="minorHAnsi"/>
          <w:lang w:val="en-US"/>
        </w:rPr>
      </w:pPr>
      <w:hyperlink r:id="rId17" w:history="1">
        <w:r w:rsidRPr="00E431BB">
          <w:rPr>
            <w:rStyle w:val="Hyperlink"/>
            <w:rFonts w:cstheme="minorHAnsi"/>
            <w:color w:val="000000" w:themeColor="text1"/>
            <w:lang w:val="en-US"/>
          </w:rPr>
          <w:t>info@karus.be</w:t>
        </w:r>
      </w:hyperlink>
      <w:r w:rsidRPr="00E431BB">
        <w:rPr>
          <w:rFonts w:cstheme="minorHAnsi"/>
          <w:lang w:val="en-US"/>
        </w:rPr>
        <w:t xml:space="preserve"> – www.karus.be</w:t>
      </w:r>
    </w:p>
    <w:p w14:paraId="219F18F2" w14:textId="35F7E59F" w:rsidR="006F17D7" w:rsidRPr="0090137B" w:rsidRDefault="003E5FC5" w:rsidP="006F17D7">
      <w:pPr>
        <w:pStyle w:val="CM2"/>
        <w:spacing w:line="240" w:lineRule="auto"/>
        <w:jc w:val="center"/>
        <w:rPr>
          <w:rFonts w:ascii="Acumin Pro Condensed" w:hAnsi="Acumin Pro Condensed" w:cstheme="minorHAnsi"/>
          <w:bCs/>
          <w:color w:val="D64410"/>
        </w:rPr>
      </w:pPr>
      <w:r>
        <w:rPr>
          <w:rFonts w:ascii="Acumin Pro Condensed" w:hAnsi="Acumin Pro Condensed" w:cstheme="minorHAnsi"/>
          <w:bCs/>
          <w:color w:val="D64410"/>
        </w:rPr>
        <w:t xml:space="preserve">09 </w:t>
      </w:r>
      <w:r w:rsidR="006F17D7" w:rsidRPr="0090137B">
        <w:rPr>
          <w:rFonts w:ascii="Acumin Pro Condensed" w:hAnsi="Acumin Pro Condensed" w:cstheme="minorHAnsi"/>
          <w:bCs/>
          <w:color w:val="D64410"/>
        </w:rPr>
        <w:t>210 69 69</w:t>
      </w:r>
    </w:p>
    <w:p w14:paraId="2A28B8B9" w14:textId="77777777" w:rsidR="009D10DB" w:rsidRPr="0090137B" w:rsidRDefault="009D10DB" w:rsidP="00534DC3">
      <w:pPr>
        <w:spacing w:after="0" w:line="240" w:lineRule="auto"/>
        <w:rPr>
          <w:rFonts w:eastAsia="Chaparral Pro" w:cs="Chaparral Pro"/>
          <w:b/>
          <w:sz w:val="24"/>
          <w:szCs w:val="24"/>
        </w:rPr>
      </w:pPr>
    </w:p>
    <w:sectPr w:rsidR="009D10DB" w:rsidRPr="0090137B" w:rsidSect="00D10B4C">
      <w:type w:val="continuous"/>
      <w:pgSz w:w="12240" w:h="15840"/>
      <w:pgMar w:top="1418" w:right="1418" w:bottom="851" w:left="1418"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0D084" w14:textId="77777777" w:rsidR="009B462A" w:rsidRDefault="009B462A" w:rsidP="007167D2">
      <w:pPr>
        <w:spacing w:after="0" w:line="240" w:lineRule="auto"/>
      </w:pPr>
      <w:r>
        <w:separator/>
      </w:r>
    </w:p>
  </w:endnote>
  <w:endnote w:type="continuationSeparator" w:id="0">
    <w:p w14:paraId="4097084B" w14:textId="77777777" w:rsidR="009B462A" w:rsidRDefault="009B462A" w:rsidP="00716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parral Pro">
    <w:altName w:val="Times New Roman"/>
    <w:panose1 w:val="00000000000000000000"/>
    <w:charset w:val="00"/>
    <w:family w:val="roma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cumin Pro Condensed">
    <w:panose1 w:val="020B0506020202020204"/>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339079"/>
      <w:docPartObj>
        <w:docPartGallery w:val="Page Numbers (Bottom of Page)"/>
        <w:docPartUnique/>
      </w:docPartObj>
    </w:sdtPr>
    <w:sdtEndPr/>
    <w:sdtContent>
      <w:sdt>
        <w:sdtPr>
          <w:id w:val="-2011824837"/>
          <w:docPartObj>
            <w:docPartGallery w:val="Page Numbers (Top of Page)"/>
            <w:docPartUnique/>
          </w:docPartObj>
        </w:sdtPr>
        <w:sdtEndPr/>
        <w:sdtContent>
          <w:p w14:paraId="3797DB4D" w14:textId="45FBD818" w:rsidR="009B462A" w:rsidRDefault="009B462A" w:rsidP="00F9709D">
            <w:pPr>
              <w:pStyle w:val="Voettekst"/>
            </w:pPr>
          </w:p>
          <w:p w14:paraId="247F208C" w14:textId="0F562981" w:rsidR="009B462A" w:rsidRDefault="009B462A" w:rsidP="00F9709D">
            <w:pPr>
              <w:pStyle w:val="Voettekst"/>
            </w:pPr>
            <w:r>
              <w:tab/>
            </w:r>
            <w:r>
              <w:tab/>
              <w:t xml:space="preserve">Pagina </w:t>
            </w:r>
            <w:r>
              <w:rPr>
                <w:b/>
                <w:sz w:val="24"/>
                <w:szCs w:val="24"/>
              </w:rPr>
              <w:fldChar w:fldCharType="begin"/>
            </w:r>
            <w:r>
              <w:rPr>
                <w:b/>
              </w:rPr>
              <w:instrText>PAGE</w:instrText>
            </w:r>
            <w:r>
              <w:rPr>
                <w:b/>
                <w:sz w:val="24"/>
                <w:szCs w:val="24"/>
              </w:rPr>
              <w:fldChar w:fldCharType="separate"/>
            </w:r>
            <w:r w:rsidR="008323C9">
              <w:rPr>
                <w:b/>
                <w:noProof/>
              </w:rPr>
              <w:t>10</w:t>
            </w:r>
            <w:r>
              <w:rPr>
                <w:b/>
                <w:sz w:val="24"/>
                <w:szCs w:val="24"/>
              </w:rPr>
              <w:fldChar w:fldCharType="end"/>
            </w:r>
            <w:r>
              <w:t xml:space="preserve"> van </w:t>
            </w:r>
            <w:r>
              <w:rPr>
                <w:b/>
                <w:sz w:val="24"/>
                <w:szCs w:val="24"/>
              </w:rPr>
              <w:fldChar w:fldCharType="begin"/>
            </w:r>
            <w:r>
              <w:rPr>
                <w:b/>
              </w:rPr>
              <w:instrText>NUMPAGES</w:instrText>
            </w:r>
            <w:r>
              <w:rPr>
                <w:b/>
                <w:sz w:val="24"/>
                <w:szCs w:val="24"/>
              </w:rPr>
              <w:fldChar w:fldCharType="separate"/>
            </w:r>
            <w:r w:rsidR="008323C9">
              <w:rPr>
                <w:b/>
                <w:noProof/>
              </w:rPr>
              <w:t>13</w:t>
            </w:r>
            <w:r>
              <w:rPr>
                <w:b/>
                <w:sz w:val="24"/>
                <w:szCs w:val="24"/>
              </w:rPr>
              <w:fldChar w:fldCharType="end"/>
            </w:r>
          </w:p>
        </w:sdtContent>
      </w:sdt>
    </w:sdtContent>
  </w:sdt>
  <w:p w14:paraId="1E9523F5" w14:textId="57240B09" w:rsidR="009B462A" w:rsidRDefault="009B462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23E34" w14:textId="77777777" w:rsidR="009B462A" w:rsidRDefault="009B462A" w:rsidP="007167D2">
      <w:pPr>
        <w:spacing w:after="0" w:line="240" w:lineRule="auto"/>
      </w:pPr>
      <w:r>
        <w:separator/>
      </w:r>
    </w:p>
  </w:footnote>
  <w:footnote w:type="continuationSeparator" w:id="0">
    <w:p w14:paraId="7D253AD3" w14:textId="77777777" w:rsidR="009B462A" w:rsidRDefault="009B462A" w:rsidP="007167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8F9"/>
    <w:multiLevelType w:val="hybridMultilevel"/>
    <w:tmpl w:val="78FAA3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13208C5"/>
    <w:multiLevelType w:val="hybridMultilevel"/>
    <w:tmpl w:val="3174B1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5030285"/>
    <w:multiLevelType w:val="hybridMultilevel"/>
    <w:tmpl w:val="940C37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76E28EB"/>
    <w:multiLevelType w:val="hybridMultilevel"/>
    <w:tmpl w:val="FDD8FCFA"/>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DBD36AC"/>
    <w:multiLevelType w:val="hybridMultilevel"/>
    <w:tmpl w:val="25D23844"/>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0F42086A"/>
    <w:multiLevelType w:val="hybridMultilevel"/>
    <w:tmpl w:val="D9CCF1DA"/>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15:restartNumberingAfterBreak="0">
    <w:nsid w:val="14C200FA"/>
    <w:multiLevelType w:val="hybridMultilevel"/>
    <w:tmpl w:val="3BDCEA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5D11A75"/>
    <w:multiLevelType w:val="hybridMultilevel"/>
    <w:tmpl w:val="43A451A2"/>
    <w:lvl w:ilvl="0" w:tplc="1C46FDC4">
      <w:start w:val="1"/>
      <w:numFmt w:val="decimal"/>
      <w:pStyle w:val="titelbrochure"/>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D7A1626"/>
    <w:multiLevelType w:val="hybridMultilevel"/>
    <w:tmpl w:val="0B7E631E"/>
    <w:lvl w:ilvl="0" w:tplc="08130019">
      <w:start w:val="3"/>
      <w:numFmt w:val="low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9" w15:restartNumberingAfterBreak="0">
    <w:nsid w:val="36AC356F"/>
    <w:multiLevelType w:val="hybridMultilevel"/>
    <w:tmpl w:val="38581384"/>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9204F3C"/>
    <w:multiLevelType w:val="hybridMultilevel"/>
    <w:tmpl w:val="D65041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AEF321B"/>
    <w:multiLevelType w:val="hybridMultilevel"/>
    <w:tmpl w:val="771AAE8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0EC55C5"/>
    <w:multiLevelType w:val="hybridMultilevel"/>
    <w:tmpl w:val="6152254E"/>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2283EC6"/>
    <w:multiLevelType w:val="hybridMultilevel"/>
    <w:tmpl w:val="0568B8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39A3036"/>
    <w:multiLevelType w:val="hybridMultilevel"/>
    <w:tmpl w:val="6B9216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6CC4917"/>
    <w:multiLevelType w:val="hybridMultilevel"/>
    <w:tmpl w:val="5A504776"/>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08376F4"/>
    <w:multiLevelType w:val="hybridMultilevel"/>
    <w:tmpl w:val="7EC258B0"/>
    <w:lvl w:ilvl="0" w:tplc="FC68BD32">
      <w:start w:val="1"/>
      <w:numFmt w:val="bullet"/>
      <w:lvlText w:val="▪"/>
      <w:lvlJc w:val="left"/>
      <w:pPr>
        <w:ind w:left="1440" w:hanging="360"/>
      </w:pPr>
      <w:rPr>
        <w:rFonts w:ascii="Calibri" w:hAnsi="Calibr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7" w15:restartNumberingAfterBreak="0">
    <w:nsid w:val="51130993"/>
    <w:multiLevelType w:val="hybridMultilevel"/>
    <w:tmpl w:val="16E48E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3244DD1"/>
    <w:multiLevelType w:val="hybridMultilevel"/>
    <w:tmpl w:val="3C7499E6"/>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67A4669"/>
    <w:multiLevelType w:val="hybridMultilevel"/>
    <w:tmpl w:val="C7A6B7F4"/>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63D4F67"/>
    <w:multiLevelType w:val="hybridMultilevel"/>
    <w:tmpl w:val="D2209F30"/>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F302B2A"/>
    <w:multiLevelType w:val="hybridMultilevel"/>
    <w:tmpl w:val="7A5EE0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FD14B5A"/>
    <w:multiLevelType w:val="hybridMultilevel"/>
    <w:tmpl w:val="0DF484AE"/>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717049679">
    <w:abstractNumId w:val="5"/>
  </w:num>
  <w:num w:numId="2" w16cid:durableId="1756003681">
    <w:abstractNumId w:val="7"/>
  </w:num>
  <w:num w:numId="3" w16cid:durableId="1057046383">
    <w:abstractNumId w:val="4"/>
  </w:num>
  <w:num w:numId="4" w16cid:durableId="41757661">
    <w:abstractNumId w:val="16"/>
  </w:num>
  <w:num w:numId="5" w16cid:durableId="679546521">
    <w:abstractNumId w:val="20"/>
  </w:num>
  <w:num w:numId="6" w16cid:durableId="975641971">
    <w:abstractNumId w:val="22"/>
  </w:num>
  <w:num w:numId="7" w16cid:durableId="613250220">
    <w:abstractNumId w:val="15"/>
  </w:num>
  <w:num w:numId="8" w16cid:durableId="1231622589">
    <w:abstractNumId w:val="19"/>
  </w:num>
  <w:num w:numId="9" w16cid:durableId="691611017">
    <w:abstractNumId w:val="9"/>
  </w:num>
  <w:num w:numId="10" w16cid:durableId="1751078394">
    <w:abstractNumId w:val="3"/>
  </w:num>
  <w:num w:numId="11" w16cid:durableId="117067551">
    <w:abstractNumId w:val="18"/>
  </w:num>
  <w:num w:numId="12" w16cid:durableId="2123764420">
    <w:abstractNumId w:val="7"/>
  </w:num>
  <w:num w:numId="13" w16cid:durableId="720633911">
    <w:abstractNumId w:val="12"/>
  </w:num>
  <w:num w:numId="14" w16cid:durableId="23990205">
    <w:abstractNumId w:val="21"/>
  </w:num>
  <w:num w:numId="15" w16cid:durableId="1640332663">
    <w:abstractNumId w:val="13"/>
  </w:num>
  <w:num w:numId="16" w16cid:durableId="2120374057">
    <w:abstractNumId w:val="2"/>
  </w:num>
  <w:num w:numId="17" w16cid:durableId="1745641018">
    <w:abstractNumId w:val="14"/>
  </w:num>
  <w:num w:numId="18" w16cid:durableId="612709424">
    <w:abstractNumId w:val="17"/>
  </w:num>
  <w:num w:numId="19" w16cid:durableId="1374648605">
    <w:abstractNumId w:val="10"/>
  </w:num>
  <w:num w:numId="20" w16cid:durableId="1817338790">
    <w:abstractNumId w:val="6"/>
  </w:num>
  <w:num w:numId="21" w16cid:durableId="1564565601">
    <w:abstractNumId w:val="0"/>
  </w:num>
  <w:num w:numId="22" w16cid:durableId="2010984016">
    <w:abstractNumId w:val="1"/>
  </w:num>
  <w:num w:numId="23" w16cid:durableId="680009634">
    <w:abstractNumId w:val="7"/>
  </w:num>
  <w:num w:numId="24" w16cid:durableId="1456293558">
    <w:abstractNumId w:val="7"/>
  </w:num>
  <w:num w:numId="25" w16cid:durableId="1208294524">
    <w:abstractNumId w:val="7"/>
  </w:num>
  <w:num w:numId="26" w16cid:durableId="181279212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82128600">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doNotDisplayPageBoundaries/>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617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2F1"/>
    <w:rsid w:val="0000030C"/>
    <w:rsid w:val="00011D6C"/>
    <w:rsid w:val="00016A75"/>
    <w:rsid w:val="00022247"/>
    <w:rsid w:val="00024F08"/>
    <w:rsid w:val="00026445"/>
    <w:rsid w:val="000313A5"/>
    <w:rsid w:val="00034544"/>
    <w:rsid w:val="00051F5E"/>
    <w:rsid w:val="00080B27"/>
    <w:rsid w:val="00081C33"/>
    <w:rsid w:val="00083DAC"/>
    <w:rsid w:val="00090101"/>
    <w:rsid w:val="0009313F"/>
    <w:rsid w:val="000931A0"/>
    <w:rsid w:val="00097FB4"/>
    <w:rsid w:val="000A6DE1"/>
    <w:rsid w:val="000B136A"/>
    <w:rsid w:val="000B30E3"/>
    <w:rsid w:val="000B5799"/>
    <w:rsid w:val="000B62C7"/>
    <w:rsid w:val="000C07CC"/>
    <w:rsid w:val="000C489D"/>
    <w:rsid w:val="000C63B3"/>
    <w:rsid w:val="000C773F"/>
    <w:rsid w:val="000D0D30"/>
    <w:rsid w:val="000D3754"/>
    <w:rsid w:val="000D55B6"/>
    <w:rsid w:val="000E149A"/>
    <w:rsid w:val="000E224F"/>
    <w:rsid w:val="000E3C93"/>
    <w:rsid w:val="000E4FF7"/>
    <w:rsid w:val="000F115F"/>
    <w:rsid w:val="000F7A42"/>
    <w:rsid w:val="00111C0B"/>
    <w:rsid w:val="0011793E"/>
    <w:rsid w:val="00117CC9"/>
    <w:rsid w:val="00120587"/>
    <w:rsid w:val="001239C6"/>
    <w:rsid w:val="001264A6"/>
    <w:rsid w:val="00130A8A"/>
    <w:rsid w:val="00136D1D"/>
    <w:rsid w:val="0014195E"/>
    <w:rsid w:val="00145CD0"/>
    <w:rsid w:val="0015603B"/>
    <w:rsid w:val="001723C6"/>
    <w:rsid w:val="00175BED"/>
    <w:rsid w:val="00181FFF"/>
    <w:rsid w:val="00184777"/>
    <w:rsid w:val="00186A53"/>
    <w:rsid w:val="00197111"/>
    <w:rsid w:val="001A6295"/>
    <w:rsid w:val="001B0C2D"/>
    <w:rsid w:val="001B1AB4"/>
    <w:rsid w:val="001B389D"/>
    <w:rsid w:val="001B4208"/>
    <w:rsid w:val="001C5601"/>
    <w:rsid w:val="001D5D39"/>
    <w:rsid w:val="00201396"/>
    <w:rsid w:val="00221818"/>
    <w:rsid w:val="002274B1"/>
    <w:rsid w:val="0023206B"/>
    <w:rsid w:val="00234681"/>
    <w:rsid w:val="002408C6"/>
    <w:rsid w:val="00246E9C"/>
    <w:rsid w:val="00261940"/>
    <w:rsid w:val="00270F89"/>
    <w:rsid w:val="00271D81"/>
    <w:rsid w:val="00273A0E"/>
    <w:rsid w:val="00277C9A"/>
    <w:rsid w:val="002824A2"/>
    <w:rsid w:val="00282F2A"/>
    <w:rsid w:val="002954B2"/>
    <w:rsid w:val="002B12FC"/>
    <w:rsid w:val="002B358D"/>
    <w:rsid w:val="002B7C02"/>
    <w:rsid w:val="002D2A02"/>
    <w:rsid w:val="002D4EE6"/>
    <w:rsid w:val="002F23CB"/>
    <w:rsid w:val="00313095"/>
    <w:rsid w:val="003132B1"/>
    <w:rsid w:val="00313C02"/>
    <w:rsid w:val="003257FA"/>
    <w:rsid w:val="00333300"/>
    <w:rsid w:val="00340D11"/>
    <w:rsid w:val="0035587B"/>
    <w:rsid w:val="00362354"/>
    <w:rsid w:val="003652F1"/>
    <w:rsid w:val="003678D1"/>
    <w:rsid w:val="0037798B"/>
    <w:rsid w:val="0038457E"/>
    <w:rsid w:val="00385957"/>
    <w:rsid w:val="003B29EC"/>
    <w:rsid w:val="003B6594"/>
    <w:rsid w:val="003C15D8"/>
    <w:rsid w:val="003D0CFD"/>
    <w:rsid w:val="003D3FA7"/>
    <w:rsid w:val="003D621B"/>
    <w:rsid w:val="003E5FC5"/>
    <w:rsid w:val="003F65BF"/>
    <w:rsid w:val="00400EB0"/>
    <w:rsid w:val="00404EEC"/>
    <w:rsid w:val="004104E7"/>
    <w:rsid w:val="0041480F"/>
    <w:rsid w:val="00416E3A"/>
    <w:rsid w:val="00424021"/>
    <w:rsid w:val="00431C34"/>
    <w:rsid w:val="004351E6"/>
    <w:rsid w:val="004525A1"/>
    <w:rsid w:val="00461900"/>
    <w:rsid w:val="00464A15"/>
    <w:rsid w:val="00466CDE"/>
    <w:rsid w:val="00471042"/>
    <w:rsid w:val="00487138"/>
    <w:rsid w:val="00496104"/>
    <w:rsid w:val="004A00A8"/>
    <w:rsid w:val="004B4043"/>
    <w:rsid w:val="004D1200"/>
    <w:rsid w:val="004D688F"/>
    <w:rsid w:val="004E1B69"/>
    <w:rsid w:val="004E5089"/>
    <w:rsid w:val="004F2679"/>
    <w:rsid w:val="004F3E6E"/>
    <w:rsid w:val="004F7130"/>
    <w:rsid w:val="0051763C"/>
    <w:rsid w:val="00532548"/>
    <w:rsid w:val="00534DC3"/>
    <w:rsid w:val="00547E51"/>
    <w:rsid w:val="00561D64"/>
    <w:rsid w:val="00561D67"/>
    <w:rsid w:val="00563C68"/>
    <w:rsid w:val="005649BC"/>
    <w:rsid w:val="00565AB6"/>
    <w:rsid w:val="00575A76"/>
    <w:rsid w:val="00583A6F"/>
    <w:rsid w:val="00590307"/>
    <w:rsid w:val="00591A9A"/>
    <w:rsid w:val="005941EA"/>
    <w:rsid w:val="00594AEF"/>
    <w:rsid w:val="005A5DC9"/>
    <w:rsid w:val="005B0720"/>
    <w:rsid w:val="005B3F73"/>
    <w:rsid w:val="005B7166"/>
    <w:rsid w:val="005B7A98"/>
    <w:rsid w:val="005C3F0B"/>
    <w:rsid w:val="005C4252"/>
    <w:rsid w:val="005D0E47"/>
    <w:rsid w:val="005D10EF"/>
    <w:rsid w:val="005F4496"/>
    <w:rsid w:val="00601F97"/>
    <w:rsid w:val="006078B1"/>
    <w:rsid w:val="0061307D"/>
    <w:rsid w:val="006306CF"/>
    <w:rsid w:val="00634269"/>
    <w:rsid w:val="00634837"/>
    <w:rsid w:val="0064253B"/>
    <w:rsid w:val="0064738E"/>
    <w:rsid w:val="0065159C"/>
    <w:rsid w:val="006519B7"/>
    <w:rsid w:val="0066249D"/>
    <w:rsid w:val="006643BD"/>
    <w:rsid w:val="00670C59"/>
    <w:rsid w:val="00672438"/>
    <w:rsid w:val="0068300D"/>
    <w:rsid w:val="00684B84"/>
    <w:rsid w:val="00691FB9"/>
    <w:rsid w:val="00695E23"/>
    <w:rsid w:val="006B23EB"/>
    <w:rsid w:val="006B27C6"/>
    <w:rsid w:val="006B6826"/>
    <w:rsid w:val="006C4334"/>
    <w:rsid w:val="006C4AE5"/>
    <w:rsid w:val="006C4FD8"/>
    <w:rsid w:val="006C7311"/>
    <w:rsid w:val="006D16DD"/>
    <w:rsid w:val="006D5939"/>
    <w:rsid w:val="006D7001"/>
    <w:rsid w:val="006D7EE9"/>
    <w:rsid w:val="006E1315"/>
    <w:rsid w:val="006E173A"/>
    <w:rsid w:val="006E4B8D"/>
    <w:rsid w:val="006E77B9"/>
    <w:rsid w:val="006F17D7"/>
    <w:rsid w:val="0070308E"/>
    <w:rsid w:val="007101B7"/>
    <w:rsid w:val="007101DE"/>
    <w:rsid w:val="007157E1"/>
    <w:rsid w:val="007167D2"/>
    <w:rsid w:val="007222B3"/>
    <w:rsid w:val="0072300B"/>
    <w:rsid w:val="00724631"/>
    <w:rsid w:val="00724DAA"/>
    <w:rsid w:val="00734C9D"/>
    <w:rsid w:val="007358F8"/>
    <w:rsid w:val="00750AA3"/>
    <w:rsid w:val="0075191D"/>
    <w:rsid w:val="0075223A"/>
    <w:rsid w:val="00763492"/>
    <w:rsid w:val="00763D3F"/>
    <w:rsid w:val="007774AD"/>
    <w:rsid w:val="00782702"/>
    <w:rsid w:val="00783AB5"/>
    <w:rsid w:val="007865F4"/>
    <w:rsid w:val="00795366"/>
    <w:rsid w:val="00795896"/>
    <w:rsid w:val="007A2F71"/>
    <w:rsid w:val="007A3914"/>
    <w:rsid w:val="007A5519"/>
    <w:rsid w:val="007B0FA2"/>
    <w:rsid w:val="007B48EC"/>
    <w:rsid w:val="007B5736"/>
    <w:rsid w:val="007B6931"/>
    <w:rsid w:val="007C27AC"/>
    <w:rsid w:val="007D1DCE"/>
    <w:rsid w:val="007D4A01"/>
    <w:rsid w:val="007F0AE5"/>
    <w:rsid w:val="007F0BC4"/>
    <w:rsid w:val="007F5795"/>
    <w:rsid w:val="00811FD7"/>
    <w:rsid w:val="00815791"/>
    <w:rsid w:val="00820F2F"/>
    <w:rsid w:val="008269B1"/>
    <w:rsid w:val="0083132F"/>
    <w:rsid w:val="008323C9"/>
    <w:rsid w:val="00841145"/>
    <w:rsid w:val="00841CB9"/>
    <w:rsid w:val="00847EEE"/>
    <w:rsid w:val="008514A2"/>
    <w:rsid w:val="00852F5C"/>
    <w:rsid w:val="0085310B"/>
    <w:rsid w:val="0086447F"/>
    <w:rsid w:val="00870F61"/>
    <w:rsid w:val="008735D3"/>
    <w:rsid w:val="00875486"/>
    <w:rsid w:val="00875643"/>
    <w:rsid w:val="00883E83"/>
    <w:rsid w:val="008922E4"/>
    <w:rsid w:val="008923CB"/>
    <w:rsid w:val="008A112E"/>
    <w:rsid w:val="008A228C"/>
    <w:rsid w:val="008A6A90"/>
    <w:rsid w:val="008B520B"/>
    <w:rsid w:val="008B5C9F"/>
    <w:rsid w:val="008D40D2"/>
    <w:rsid w:val="008D59E4"/>
    <w:rsid w:val="008E6858"/>
    <w:rsid w:val="008F26D0"/>
    <w:rsid w:val="008F46D3"/>
    <w:rsid w:val="008F5AD4"/>
    <w:rsid w:val="0090137B"/>
    <w:rsid w:val="00905A1F"/>
    <w:rsid w:val="0090619D"/>
    <w:rsid w:val="00916ACA"/>
    <w:rsid w:val="00923C7E"/>
    <w:rsid w:val="00931A59"/>
    <w:rsid w:val="009338CF"/>
    <w:rsid w:val="00936B0B"/>
    <w:rsid w:val="009378EB"/>
    <w:rsid w:val="00942663"/>
    <w:rsid w:val="009561CF"/>
    <w:rsid w:val="009626B2"/>
    <w:rsid w:val="00964021"/>
    <w:rsid w:val="00971611"/>
    <w:rsid w:val="00972307"/>
    <w:rsid w:val="0097375A"/>
    <w:rsid w:val="00981340"/>
    <w:rsid w:val="009842D8"/>
    <w:rsid w:val="00993573"/>
    <w:rsid w:val="009A329B"/>
    <w:rsid w:val="009A3D7D"/>
    <w:rsid w:val="009A4B69"/>
    <w:rsid w:val="009A61EC"/>
    <w:rsid w:val="009B462A"/>
    <w:rsid w:val="009C1F33"/>
    <w:rsid w:val="009D0233"/>
    <w:rsid w:val="009D10DB"/>
    <w:rsid w:val="009D6F2B"/>
    <w:rsid w:val="009E0077"/>
    <w:rsid w:val="009E27F1"/>
    <w:rsid w:val="009E7DB5"/>
    <w:rsid w:val="009F10CF"/>
    <w:rsid w:val="009F1F52"/>
    <w:rsid w:val="009F58C5"/>
    <w:rsid w:val="009F6725"/>
    <w:rsid w:val="00A03B1C"/>
    <w:rsid w:val="00A1380E"/>
    <w:rsid w:val="00A23B4F"/>
    <w:rsid w:val="00A24113"/>
    <w:rsid w:val="00A2727B"/>
    <w:rsid w:val="00A33F53"/>
    <w:rsid w:val="00A3421B"/>
    <w:rsid w:val="00A363F7"/>
    <w:rsid w:val="00A43DC2"/>
    <w:rsid w:val="00A443C6"/>
    <w:rsid w:val="00A44C53"/>
    <w:rsid w:val="00A53A7F"/>
    <w:rsid w:val="00A62BE5"/>
    <w:rsid w:val="00A65679"/>
    <w:rsid w:val="00A7141E"/>
    <w:rsid w:val="00A72AC0"/>
    <w:rsid w:val="00A75499"/>
    <w:rsid w:val="00A77C2C"/>
    <w:rsid w:val="00A9269C"/>
    <w:rsid w:val="00A95AB9"/>
    <w:rsid w:val="00AC263F"/>
    <w:rsid w:val="00AD6035"/>
    <w:rsid w:val="00AD628C"/>
    <w:rsid w:val="00B03474"/>
    <w:rsid w:val="00B333D8"/>
    <w:rsid w:val="00B47AF3"/>
    <w:rsid w:val="00B54768"/>
    <w:rsid w:val="00B56868"/>
    <w:rsid w:val="00B61361"/>
    <w:rsid w:val="00B63AF4"/>
    <w:rsid w:val="00B65F65"/>
    <w:rsid w:val="00B6736C"/>
    <w:rsid w:val="00B7015F"/>
    <w:rsid w:val="00B84106"/>
    <w:rsid w:val="00B9070B"/>
    <w:rsid w:val="00B9690F"/>
    <w:rsid w:val="00BA00FB"/>
    <w:rsid w:val="00BC242E"/>
    <w:rsid w:val="00BC6354"/>
    <w:rsid w:val="00BD2DBF"/>
    <w:rsid w:val="00BD7F1B"/>
    <w:rsid w:val="00BE5AD9"/>
    <w:rsid w:val="00C02B98"/>
    <w:rsid w:val="00C148BF"/>
    <w:rsid w:val="00C41585"/>
    <w:rsid w:val="00C41FF6"/>
    <w:rsid w:val="00C448BA"/>
    <w:rsid w:val="00C50B47"/>
    <w:rsid w:val="00C534EC"/>
    <w:rsid w:val="00C71B3E"/>
    <w:rsid w:val="00C840F2"/>
    <w:rsid w:val="00C85B2F"/>
    <w:rsid w:val="00C932BB"/>
    <w:rsid w:val="00CA0CEE"/>
    <w:rsid w:val="00CB6F0D"/>
    <w:rsid w:val="00CB7C9D"/>
    <w:rsid w:val="00CC591E"/>
    <w:rsid w:val="00CD7098"/>
    <w:rsid w:val="00CE2798"/>
    <w:rsid w:val="00CE3FC4"/>
    <w:rsid w:val="00CF465E"/>
    <w:rsid w:val="00CF7619"/>
    <w:rsid w:val="00D03BC5"/>
    <w:rsid w:val="00D078C4"/>
    <w:rsid w:val="00D10B4C"/>
    <w:rsid w:val="00D10E04"/>
    <w:rsid w:val="00D14D1E"/>
    <w:rsid w:val="00D3757E"/>
    <w:rsid w:val="00D62A60"/>
    <w:rsid w:val="00D6657A"/>
    <w:rsid w:val="00D70DE3"/>
    <w:rsid w:val="00D82D62"/>
    <w:rsid w:val="00D84B42"/>
    <w:rsid w:val="00D86BB0"/>
    <w:rsid w:val="00DA1F73"/>
    <w:rsid w:val="00DB31DB"/>
    <w:rsid w:val="00DC4F74"/>
    <w:rsid w:val="00DD3867"/>
    <w:rsid w:val="00DE1312"/>
    <w:rsid w:val="00E0282E"/>
    <w:rsid w:val="00E04383"/>
    <w:rsid w:val="00E1445B"/>
    <w:rsid w:val="00E17DC5"/>
    <w:rsid w:val="00E25DB6"/>
    <w:rsid w:val="00E309BE"/>
    <w:rsid w:val="00E32419"/>
    <w:rsid w:val="00E33F45"/>
    <w:rsid w:val="00E431BB"/>
    <w:rsid w:val="00E448D5"/>
    <w:rsid w:val="00E4699C"/>
    <w:rsid w:val="00E4795C"/>
    <w:rsid w:val="00E50E75"/>
    <w:rsid w:val="00E5425D"/>
    <w:rsid w:val="00E65FE9"/>
    <w:rsid w:val="00E72D64"/>
    <w:rsid w:val="00E73D4B"/>
    <w:rsid w:val="00E742B0"/>
    <w:rsid w:val="00E80796"/>
    <w:rsid w:val="00E928EB"/>
    <w:rsid w:val="00E97804"/>
    <w:rsid w:val="00EA2ACC"/>
    <w:rsid w:val="00EA611A"/>
    <w:rsid w:val="00EB1F33"/>
    <w:rsid w:val="00EE02FE"/>
    <w:rsid w:val="00EF11F2"/>
    <w:rsid w:val="00EF769A"/>
    <w:rsid w:val="00F209AC"/>
    <w:rsid w:val="00F31265"/>
    <w:rsid w:val="00F339B1"/>
    <w:rsid w:val="00F40768"/>
    <w:rsid w:val="00F43C3F"/>
    <w:rsid w:val="00F44BEA"/>
    <w:rsid w:val="00F51975"/>
    <w:rsid w:val="00F54663"/>
    <w:rsid w:val="00F62210"/>
    <w:rsid w:val="00F6384F"/>
    <w:rsid w:val="00F63F7C"/>
    <w:rsid w:val="00F66762"/>
    <w:rsid w:val="00F668EF"/>
    <w:rsid w:val="00F75FEC"/>
    <w:rsid w:val="00F76870"/>
    <w:rsid w:val="00F775FC"/>
    <w:rsid w:val="00F8317F"/>
    <w:rsid w:val="00F87A1E"/>
    <w:rsid w:val="00F9709D"/>
    <w:rsid w:val="00FA0B1F"/>
    <w:rsid w:val="00FA0DAB"/>
    <w:rsid w:val="00FA6F60"/>
    <w:rsid w:val="00FB28A0"/>
    <w:rsid w:val="00FB3956"/>
    <w:rsid w:val="00FD2D0D"/>
    <w:rsid w:val="00FD429F"/>
    <w:rsid w:val="00FD431B"/>
    <w:rsid w:val="00FD4E6A"/>
    <w:rsid w:val="00FE665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1793"/>
    <o:shapelayout v:ext="edit">
      <o:idmap v:ext="edit" data="1"/>
    </o:shapelayout>
  </w:shapeDefaults>
  <w:decimalSymbol w:val=","/>
  <w:listSeparator w:val=";"/>
  <w14:docId w14:val="0C9C5732"/>
  <w14:defaultImageDpi w14:val="0"/>
  <w15:docId w15:val="{8AFA7DCF-6A54-4898-817E-4EE222E1A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lsdException w:name="Default Paragraph Font" w:semiHidden="1" w:uiPriority="1" w:unhideWhenUsed="1"/>
    <w:lsdException w:name="Subtitle" w:uiPriority="11"/>
    <w:lsdException w:name="Salutation" w:semiHidden="1" w:unhideWhenUsed="1"/>
    <w:lsdException w:name="Date" w:semiHidden="1" w:unhideWhenUsed="1"/>
    <w:lsdException w:name="Body Text First Indent" w:semiHidden="1" w:unhideWhenUsed="1"/>
    <w:lsdException w:name="Strong" w:uiPriority="22"/>
    <w:lsdException w:name="Emphasis" w:uiPriority="20"/>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B6931"/>
    <w:rPr>
      <w:rFonts w:ascii="Calibri" w:hAnsi="Calibri"/>
      <w:sz w:val="26"/>
    </w:rPr>
  </w:style>
  <w:style w:type="paragraph" w:styleId="Kop1">
    <w:name w:val="heading 1"/>
    <w:basedOn w:val="Standaard"/>
    <w:next w:val="Standaard"/>
    <w:link w:val="Kop1Char"/>
    <w:uiPriority w:val="9"/>
    <w:rsid w:val="006473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4">
    <w:name w:val="heading 4"/>
    <w:basedOn w:val="Standaard"/>
    <w:link w:val="Kop4Char"/>
    <w:uiPriority w:val="9"/>
    <w:rsid w:val="009F58C5"/>
    <w:pPr>
      <w:spacing w:before="450" w:after="0" w:line="240" w:lineRule="auto"/>
      <w:outlineLvl w:val="3"/>
    </w:pPr>
    <w:rPr>
      <w:rFonts w:ascii="Times New Roman" w:eastAsia="Times New Roman" w:hAnsi="Times New Roman"/>
      <w:b/>
      <w:bCs/>
      <w:color w:val="93A609"/>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link w:val="DefaultChar"/>
    <w:pPr>
      <w:widowControl w:val="0"/>
      <w:autoSpaceDE w:val="0"/>
      <w:autoSpaceDN w:val="0"/>
      <w:adjustRightInd w:val="0"/>
      <w:spacing w:after="0" w:line="240" w:lineRule="auto"/>
    </w:pPr>
    <w:rPr>
      <w:rFonts w:ascii="Chaparral Pro" w:eastAsia="Chaparral Pro" w:cs="Chaparral Pro"/>
      <w:color w:val="000000"/>
      <w:sz w:val="24"/>
      <w:szCs w:val="24"/>
    </w:rPr>
  </w:style>
  <w:style w:type="paragraph" w:customStyle="1" w:styleId="CM1">
    <w:name w:val="CM1"/>
    <w:basedOn w:val="Default"/>
    <w:next w:val="Default"/>
    <w:uiPriority w:val="99"/>
    <w:rPr>
      <w:rFonts w:cs="Times New Roman"/>
      <w:color w:val="auto"/>
    </w:rPr>
  </w:style>
  <w:style w:type="paragraph" w:customStyle="1" w:styleId="CM2">
    <w:name w:val="CM2"/>
    <w:basedOn w:val="Default"/>
    <w:next w:val="Default"/>
    <w:uiPriority w:val="99"/>
    <w:pPr>
      <w:spacing w:line="300" w:lineRule="atLeast"/>
    </w:pPr>
    <w:rPr>
      <w:rFonts w:cs="Times New Roman"/>
      <w:color w:val="auto"/>
    </w:rPr>
  </w:style>
  <w:style w:type="paragraph" w:customStyle="1" w:styleId="CM17">
    <w:name w:val="CM17"/>
    <w:basedOn w:val="Default"/>
    <w:next w:val="Default"/>
    <w:uiPriority w:val="99"/>
    <w:pPr>
      <w:spacing w:after="300"/>
    </w:pPr>
    <w:rPr>
      <w:rFonts w:cs="Times New Roman"/>
      <w:color w:val="auto"/>
    </w:rPr>
  </w:style>
  <w:style w:type="paragraph" w:customStyle="1" w:styleId="CM18">
    <w:name w:val="CM18"/>
    <w:basedOn w:val="Default"/>
    <w:next w:val="Default"/>
    <w:link w:val="CM18Char"/>
    <w:uiPriority w:val="99"/>
    <w:pPr>
      <w:spacing w:after="578"/>
    </w:pPr>
    <w:rPr>
      <w:rFonts w:cs="Times New Roman"/>
      <w:color w:val="auto"/>
    </w:rPr>
  </w:style>
  <w:style w:type="paragraph" w:customStyle="1" w:styleId="CM3">
    <w:name w:val="CM3"/>
    <w:basedOn w:val="Default"/>
    <w:next w:val="Default"/>
    <w:uiPriority w:val="99"/>
    <w:pPr>
      <w:spacing w:line="300" w:lineRule="atLeast"/>
    </w:pPr>
    <w:rPr>
      <w:rFonts w:cs="Times New Roman"/>
      <w:color w:val="auto"/>
    </w:rPr>
  </w:style>
  <w:style w:type="paragraph" w:customStyle="1" w:styleId="CM19">
    <w:name w:val="CM19"/>
    <w:basedOn w:val="Default"/>
    <w:next w:val="Default"/>
    <w:uiPriority w:val="99"/>
    <w:pPr>
      <w:spacing w:after="108"/>
    </w:pPr>
    <w:rPr>
      <w:rFonts w:cs="Times New Roman"/>
      <w:color w:val="auto"/>
    </w:rPr>
  </w:style>
  <w:style w:type="paragraph" w:customStyle="1" w:styleId="CM4">
    <w:name w:val="CM4"/>
    <w:basedOn w:val="Default"/>
    <w:next w:val="Default"/>
    <w:uiPriority w:val="99"/>
    <w:rPr>
      <w:rFonts w:cs="Times New Roman"/>
      <w:color w:val="auto"/>
    </w:rPr>
  </w:style>
  <w:style w:type="paragraph" w:customStyle="1" w:styleId="CM20">
    <w:name w:val="CM20"/>
    <w:basedOn w:val="Default"/>
    <w:next w:val="Default"/>
    <w:uiPriority w:val="99"/>
    <w:pPr>
      <w:spacing w:after="95"/>
    </w:pPr>
    <w:rPr>
      <w:rFonts w:cs="Times New Roman"/>
      <w:color w:val="auto"/>
    </w:rPr>
  </w:style>
  <w:style w:type="paragraph" w:customStyle="1" w:styleId="CM21">
    <w:name w:val="CM21"/>
    <w:basedOn w:val="Default"/>
    <w:next w:val="Default"/>
    <w:uiPriority w:val="99"/>
    <w:pPr>
      <w:spacing w:after="200"/>
    </w:pPr>
    <w:rPr>
      <w:rFonts w:cs="Times New Roman"/>
      <w:color w:val="auto"/>
    </w:rPr>
  </w:style>
  <w:style w:type="paragraph" w:customStyle="1" w:styleId="CM5">
    <w:name w:val="CM5"/>
    <w:basedOn w:val="Default"/>
    <w:next w:val="Default"/>
    <w:uiPriority w:val="99"/>
    <w:pPr>
      <w:spacing w:line="300" w:lineRule="atLeast"/>
    </w:pPr>
    <w:rPr>
      <w:rFonts w:cs="Times New Roman"/>
      <w:color w:val="auto"/>
    </w:rPr>
  </w:style>
  <w:style w:type="paragraph" w:customStyle="1" w:styleId="CM6">
    <w:name w:val="CM6"/>
    <w:basedOn w:val="Default"/>
    <w:next w:val="Default"/>
    <w:uiPriority w:val="99"/>
    <w:pPr>
      <w:spacing w:line="300" w:lineRule="atLeast"/>
    </w:pPr>
    <w:rPr>
      <w:rFonts w:cs="Times New Roman"/>
      <w:color w:val="auto"/>
    </w:rPr>
  </w:style>
  <w:style w:type="paragraph" w:customStyle="1" w:styleId="CM7">
    <w:name w:val="CM7"/>
    <w:basedOn w:val="Default"/>
    <w:next w:val="Default"/>
    <w:uiPriority w:val="99"/>
    <w:rPr>
      <w:rFonts w:cs="Times New Roman"/>
      <w:color w:val="auto"/>
    </w:rPr>
  </w:style>
  <w:style w:type="paragraph" w:customStyle="1" w:styleId="CM22">
    <w:name w:val="CM22"/>
    <w:basedOn w:val="Default"/>
    <w:next w:val="Default"/>
    <w:uiPriority w:val="99"/>
    <w:pPr>
      <w:spacing w:after="410"/>
    </w:pPr>
    <w:rPr>
      <w:rFonts w:cs="Times New Roman"/>
      <w:color w:val="auto"/>
    </w:rPr>
  </w:style>
  <w:style w:type="paragraph" w:customStyle="1" w:styleId="CM8">
    <w:name w:val="CM8"/>
    <w:basedOn w:val="Default"/>
    <w:next w:val="Default"/>
    <w:uiPriority w:val="99"/>
    <w:pPr>
      <w:spacing w:line="300" w:lineRule="atLeast"/>
    </w:pPr>
    <w:rPr>
      <w:rFonts w:cs="Times New Roman"/>
      <w:color w:val="auto"/>
    </w:rPr>
  </w:style>
  <w:style w:type="paragraph" w:customStyle="1" w:styleId="CM11">
    <w:name w:val="CM11"/>
    <w:basedOn w:val="Default"/>
    <w:next w:val="Default"/>
    <w:uiPriority w:val="99"/>
    <w:pPr>
      <w:spacing w:line="300" w:lineRule="atLeast"/>
    </w:pPr>
    <w:rPr>
      <w:rFonts w:cs="Times New Roman"/>
      <w:color w:val="auto"/>
    </w:rPr>
  </w:style>
  <w:style w:type="paragraph" w:customStyle="1" w:styleId="CM23">
    <w:name w:val="CM23"/>
    <w:basedOn w:val="Default"/>
    <w:next w:val="Default"/>
    <w:uiPriority w:val="99"/>
    <w:pPr>
      <w:spacing w:after="495"/>
    </w:pPr>
    <w:rPr>
      <w:rFonts w:cs="Times New Roman"/>
      <w:color w:val="auto"/>
    </w:rPr>
  </w:style>
  <w:style w:type="paragraph" w:customStyle="1" w:styleId="CM12">
    <w:name w:val="CM12"/>
    <w:basedOn w:val="Default"/>
    <w:next w:val="Default"/>
    <w:uiPriority w:val="99"/>
    <w:rPr>
      <w:rFonts w:cs="Times New Roman"/>
      <w:color w:val="auto"/>
    </w:rPr>
  </w:style>
  <w:style w:type="paragraph" w:customStyle="1" w:styleId="CM14">
    <w:name w:val="CM14"/>
    <w:basedOn w:val="Default"/>
    <w:next w:val="Default"/>
    <w:uiPriority w:val="99"/>
    <w:pPr>
      <w:spacing w:line="300" w:lineRule="atLeast"/>
    </w:pPr>
    <w:rPr>
      <w:rFonts w:cs="Times New Roman"/>
      <w:color w:val="auto"/>
    </w:rPr>
  </w:style>
  <w:style w:type="paragraph" w:customStyle="1" w:styleId="CM15">
    <w:name w:val="CM15"/>
    <w:basedOn w:val="Default"/>
    <w:next w:val="Default"/>
    <w:uiPriority w:val="99"/>
    <w:pPr>
      <w:spacing w:line="300" w:lineRule="atLeast"/>
    </w:pPr>
    <w:rPr>
      <w:rFonts w:cs="Times New Roman"/>
      <w:color w:val="auto"/>
    </w:rPr>
  </w:style>
  <w:style w:type="paragraph" w:customStyle="1" w:styleId="CM9">
    <w:name w:val="CM9"/>
    <w:basedOn w:val="Default"/>
    <w:next w:val="Default"/>
    <w:uiPriority w:val="99"/>
    <w:pPr>
      <w:spacing w:line="300" w:lineRule="atLeast"/>
    </w:pPr>
    <w:rPr>
      <w:rFonts w:cs="Times New Roman"/>
      <w:color w:val="auto"/>
    </w:rPr>
  </w:style>
  <w:style w:type="paragraph" w:customStyle="1" w:styleId="CM16">
    <w:name w:val="CM16"/>
    <w:basedOn w:val="Default"/>
    <w:next w:val="Default"/>
    <w:uiPriority w:val="99"/>
    <w:pPr>
      <w:spacing w:line="300" w:lineRule="atLeast"/>
    </w:pPr>
    <w:rPr>
      <w:rFonts w:cs="Times New Roman"/>
      <w:color w:val="auto"/>
    </w:rPr>
  </w:style>
  <w:style w:type="character" w:styleId="Hyperlink">
    <w:name w:val="Hyperlink"/>
    <w:basedOn w:val="Standaardalinea-lettertype"/>
    <w:uiPriority w:val="99"/>
    <w:unhideWhenUsed/>
    <w:rsid w:val="009A4B69"/>
    <w:rPr>
      <w:rFonts w:cs="Times New Roman"/>
      <w:color w:val="5B571C"/>
      <w:u w:val="none"/>
      <w:effect w:val="none"/>
    </w:rPr>
  </w:style>
  <w:style w:type="paragraph" w:styleId="Normaalweb">
    <w:name w:val="Normal (Web)"/>
    <w:basedOn w:val="Standaard"/>
    <w:uiPriority w:val="99"/>
    <w:unhideWhenUsed/>
    <w:rsid w:val="009A4B69"/>
    <w:pPr>
      <w:spacing w:before="100" w:beforeAutospacing="1" w:after="100" w:afterAutospacing="1" w:line="240" w:lineRule="auto"/>
    </w:pPr>
    <w:rPr>
      <w:rFonts w:ascii="Times New Roman" w:hAnsi="Times New Roman"/>
      <w:sz w:val="20"/>
      <w:szCs w:val="20"/>
    </w:rPr>
  </w:style>
  <w:style w:type="character" w:styleId="Verwijzingopmerking">
    <w:name w:val="annotation reference"/>
    <w:basedOn w:val="Standaardalinea-lettertype"/>
    <w:uiPriority w:val="99"/>
    <w:rsid w:val="00A9269C"/>
    <w:rPr>
      <w:sz w:val="16"/>
      <w:szCs w:val="16"/>
    </w:rPr>
  </w:style>
  <w:style w:type="paragraph" w:styleId="Tekstopmerking">
    <w:name w:val="annotation text"/>
    <w:basedOn w:val="Standaard"/>
    <w:link w:val="TekstopmerkingChar"/>
    <w:uiPriority w:val="99"/>
    <w:rsid w:val="00A9269C"/>
    <w:pPr>
      <w:spacing w:line="240" w:lineRule="auto"/>
    </w:pPr>
    <w:rPr>
      <w:sz w:val="20"/>
      <w:szCs w:val="20"/>
    </w:rPr>
  </w:style>
  <w:style w:type="character" w:customStyle="1" w:styleId="TekstopmerkingChar">
    <w:name w:val="Tekst opmerking Char"/>
    <w:basedOn w:val="Standaardalinea-lettertype"/>
    <w:link w:val="Tekstopmerking"/>
    <w:uiPriority w:val="99"/>
    <w:rsid w:val="00A9269C"/>
    <w:rPr>
      <w:sz w:val="20"/>
      <w:szCs w:val="20"/>
    </w:rPr>
  </w:style>
  <w:style w:type="paragraph" w:styleId="Onderwerpvanopmerking">
    <w:name w:val="annotation subject"/>
    <w:basedOn w:val="Tekstopmerking"/>
    <w:next w:val="Tekstopmerking"/>
    <w:link w:val="OnderwerpvanopmerkingChar"/>
    <w:uiPriority w:val="99"/>
    <w:rsid w:val="00A9269C"/>
    <w:rPr>
      <w:b/>
      <w:bCs/>
    </w:rPr>
  </w:style>
  <w:style w:type="character" w:customStyle="1" w:styleId="OnderwerpvanopmerkingChar">
    <w:name w:val="Onderwerp van opmerking Char"/>
    <w:basedOn w:val="TekstopmerkingChar"/>
    <w:link w:val="Onderwerpvanopmerking"/>
    <w:uiPriority w:val="99"/>
    <w:rsid w:val="00A9269C"/>
    <w:rPr>
      <w:b/>
      <w:bCs/>
      <w:sz w:val="20"/>
      <w:szCs w:val="20"/>
    </w:rPr>
  </w:style>
  <w:style w:type="paragraph" w:styleId="Ballontekst">
    <w:name w:val="Balloon Text"/>
    <w:basedOn w:val="Standaard"/>
    <w:link w:val="BallontekstChar"/>
    <w:uiPriority w:val="99"/>
    <w:rsid w:val="00A9269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rsid w:val="00A9269C"/>
    <w:rPr>
      <w:rFonts w:ascii="Segoe UI" w:hAnsi="Segoe UI" w:cs="Segoe UI"/>
      <w:sz w:val="18"/>
      <w:szCs w:val="18"/>
    </w:rPr>
  </w:style>
  <w:style w:type="paragraph" w:styleId="Lijstalinea">
    <w:name w:val="List Paragraph"/>
    <w:basedOn w:val="Standaard"/>
    <w:uiPriority w:val="34"/>
    <w:qFormat/>
    <w:rsid w:val="00BD7F1B"/>
    <w:pPr>
      <w:ind w:left="720"/>
      <w:contextualSpacing/>
    </w:pPr>
  </w:style>
  <w:style w:type="character" w:styleId="HTML-citaat">
    <w:name w:val="HTML Cite"/>
    <w:basedOn w:val="Standaardalinea-lettertype"/>
    <w:uiPriority w:val="99"/>
    <w:unhideWhenUsed/>
    <w:rsid w:val="00A03B1C"/>
    <w:rPr>
      <w:i/>
      <w:iCs/>
    </w:rPr>
  </w:style>
  <w:style w:type="character" w:customStyle="1" w:styleId="Kop4Char">
    <w:name w:val="Kop 4 Char"/>
    <w:basedOn w:val="Standaardalinea-lettertype"/>
    <w:link w:val="Kop4"/>
    <w:uiPriority w:val="9"/>
    <w:rsid w:val="009F58C5"/>
    <w:rPr>
      <w:rFonts w:ascii="Times New Roman" w:eastAsia="Times New Roman" w:hAnsi="Times New Roman"/>
      <w:b/>
      <w:bCs/>
      <w:color w:val="93A609"/>
      <w:sz w:val="24"/>
      <w:szCs w:val="24"/>
    </w:rPr>
  </w:style>
  <w:style w:type="character" w:styleId="Zwaar">
    <w:name w:val="Strong"/>
    <w:basedOn w:val="Standaardalinea-lettertype"/>
    <w:uiPriority w:val="22"/>
    <w:rsid w:val="009F58C5"/>
    <w:rPr>
      <w:b/>
      <w:bCs/>
    </w:rPr>
  </w:style>
  <w:style w:type="paragraph" w:styleId="Koptekst">
    <w:name w:val="header"/>
    <w:basedOn w:val="Standaard"/>
    <w:link w:val="KoptekstChar"/>
    <w:uiPriority w:val="99"/>
    <w:rsid w:val="007167D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167D2"/>
  </w:style>
  <w:style w:type="paragraph" w:styleId="Voettekst">
    <w:name w:val="footer"/>
    <w:basedOn w:val="Standaard"/>
    <w:link w:val="VoettekstChar"/>
    <w:uiPriority w:val="99"/>
    <w:rsid w:val="007167D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167D2"/>
  </w:style>
  <w:style w:type="paragraph" w:customStyle="1" w:styleId="Tekst">
    <w:name w:val="Tekst"/>
    <w:basedOn w:val="Geenafstand"/>
    <w:autoRedefine/>
    <w:rsid w:val="009D10DB"/>
    <w:pPr>
      <w:spacing w:after="240"/>
    </w:pPr>
    <w:rPr>
      <w:rFonts w:eastAsia="Chaparral Pro" w:cstheme="minorBidi"/>
      <w:iCs/>
      <w:color w:val="FF0000"/>
      <w:sz w:val="24"/>
      <w:szCs w:val="24"/>
      <w:lang w:eastAsia="en-US" w:bidi="en-US"/>
    </w:rPr>
  </w:style>
  <w:style w:type="paragraph" w:styleId="Geenafstand">
    <w:name w:val="No Spacing"/>
    <w:uiPriority w:val="1"/>
    <w:rsid w:val="009561CF"/>
    <w:pPr>
      <w:spacing w:after="0" w:line="240" w:lineRule="auto"/>
    </w:pPr>
  </w:style>
  <w:style w:type="paragraph" w:customStyle="1" w:styleId="titelbrochure">
    <w:name w:val="titel brochure"/>
    <w:basedOn w:val="Default"/>
    <w:link w:val="titelbrochureChar"/>
    <w:rsid w:val="00024F08"/>
    <w:pPr>
      <w:numPr>
        <w:numId w:val="2"/>
      </w:numPr>
    </w:pPr>
    <w:rPr>
      <w:rFonts w:ascii="Roboto" w:hAnsi="Roboto"/>
      <w:caps/>
      <w:color w:val="AF0529"/>
      <w:sz w:val="28"/>
      <w:szCs w:val="28"/>
    </w:rPr>
  </w:style>
  <w:style w:type="character" w:customStyle="1" w:styleId="DefaultChar">
    <w:name w:val="Default Char"/>
    <w:basedOn w:val="Standaardalinea-lettertype"/>
    <w:link w:val="Default"/>
    <w:rsid w:val="007F0BC4"/>
    <w:rPr>
      <w:rFonts w:ascii="Chaparral Pro" w:eastAsia="Chaparral Pro" w:cs="Chaparral Pro"/>
      <w:color w:val="000000"/>
      <w:sz w:val="24"/>
      <w:szCs w:val="24"/>
    </w:rPr>
  </w:style>
  <w:style w:type="character" w:customStyle="1" w:styleId="titelbrochureChar">
    <w:name w:val="titel brochure Char"/>
    <w:basedOn w:val="DefaultChar"/>
    <w:link w:val="titelbrochure"/>
    <w:rsid w:val="00024F08"/>
    <w:rPr>
      <w:rFonts w:ascii="Roboto" w:eastAsia="Chaparral Pro" w:hAnsi="Roboto" w:cs="Chaparral Pro"/>
      <w:caps/>
      <w:color w:val="AF0529"/>
      <w:sz w:val="28"/>
      <w:szCs w:val="28"/>
    </w:rPr>
  </w:style>
  <w:style w:type="table" w:styleId="Tabelraster">
    <w:name w:val="Table Grid"/>
    <w:basedOn w:val="Standaardtabel"/>
    <w:uiPriority w:val="59"/>
    <w:rsid w:val="00C44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EL">
    <w:name w:val="SUBTITEL"/>
    <w:basedOn w:val="CM18"/>
    <w:link w:val="SUBTITELChar"/>
    <w:qFormat/>
    <w:rsid w:val="00024F08"/>
    <w:pPr>
      <w:spacing w:after="0"/>
    </w:pPr>
    <w:rPr>
      <w:rFonts w:ascii="Acumin Pro Condensed" w:hAnsi="Acumin Pro Condensed" w:cs="Chaparral Pro"/>
      <w:bCs/>
      <w:smallCaps/>
      <w:color w:val="C00000"/>
    </w:rPr>
  </w:style>
  <w:style w:type="paragraph" w:customStyle="1" w:styleId="TITEL">
    <w:name w:val="TITEL"/>
    <w:basedOn w:val="titelbrochure"/>
    <w:link w:val="TITELChar"/>
    <w:qFormat/>
    <w:rsid w:val="00024F08"/>
    <w:rPr>
      <w:rFonts w:ascii="Acumin Pro Condensed" w:hAnsi="Acumin Pro Condensed"/>
    </w:rPr>
  </w:style>
  <w:style w:type="character" w:customStyle="1" w:styleId="CM18Char">
    <w:name w:val="CM18 Char"/>
    <w:basedOn w:val="DefaultChar"/>
    <w:link w:val="CM18"/>
    <w:uiPriority w:val="99"/>
    <w:rsid w:val="00024F08"/>
    <w:rPr>
      <w:rFonts w:ascii="Chaparral Pro" w:eastAsia="Chaparral Pro" w:cs="Chaparral Pro"/>
      <w:color w:val="000000"/>
      <w:sz w:val="24"/>
      <w:szCs w:val="24"/>
    </w:rPr>
  </w:style>
  <w:style w:type="character" w:customStyle="1" w:styleId="SUBTITELChar">
    <w:name w:val="SUBTITEL Char"/>
    <w:basedOn w:val="CM18Char"/>
    <w:link w:val="SUBTITEL"/>
    <w:rsid w:val="00024F08"/>
    <w:rPr>
      <w:rFonts w:ascii="Acumin Pro Condensed" w:eastAsia="Chaparral Pro" w:hAnsi="Acumin Pro Condensed" w:cs="Chaparral Pro"/>
      <w:bCs/>
      <w:smallCaps/>
      <w:color w:val="C00000"/>
      <w:sz w:val="24"/>
      <w:szCs w:val="24"/>
    </w:rPr>
  </w:style>
  <w:style w:type="character" w:customStyle="1" w:styleId="TITELChar">
    <w:name w:val="TITEL Char"/>
    <w:basedOn w:val="titelbrochureChar"/>
    <w:link w:val="TITEL"/>
    <w:rsid w:val="00024F08"/>
    <w:rPr>
      <w:rFonts w:ascii="Acumin Pro Condensed" w:eastAsia="Chaparral Pro" w:hAnsi="Acumin Pro Condensed" w:cs="Chaparral Pro"/>
      <w:caps/>
      <w:color w:val="AF0529"/>
      <w:sz w:val="28"/>
      <w:szCs w:val="28"/>
    </w:rPr>
  </w:style>
  <w:style w:type="character" w:customStyle="1" w:styleId="Kop1Char">
    <w:name w:val="Kop 1 Char"/>
    <w:basedOn w:val="Standaardalinea-lettertype"/>
    <w:link w:val="Kop1"/>
    <w:uiPriority w:val="9"/>
    <w:rsid w:val="0064738E"/>
    <w:rPr>
      <w:rFonts w:asciiTheme="majorHAnsi" w:eastAsiaTheme="majorEastAsia" w:hAnsiTheme="majorHAnsi" w:cstheme="majorBidi"/>
      <w:color w:val="365F91" w:themeColor="accent1" w:themeShade="BF"/>
      <w:sz w:val="32"/>
      <w:szCs w:val="32"/>
    </w:rPr>
  </w:style>
  <w:style w:type="paragraph" w:styleId="Kopvaninhoudsopgave">
    <w:name w:val="TOC Heading"/>
    <w:basedOn w:val="Kop1"/>
    <w:next w:val="Standaard"/>
    <w:uiPriority w:val="39"/>
    <w:unhideWhenUsed/>
    <w:qFormat/>
    <w:rsid w:val="0064738E"/>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494787">
      <w:bodyDiv w:val="1"/>
      <w:marLeft w:val="0"/>
      <w:marRight w:val="0"/>
      <w:marTop w:val="0"/>
      <w:marBottom w:val="0"/>
      <w:divBdr>
        <w:top w:val="none" w:sz="0" w:space="0" w:color="auto"/>
        <w:left w:val="none" w:sz="0" w:space="0" w:color="auto"/>
        <w:bottom w:val="none" w:sz="0" w:space="0" w:color="auto"/>
        <w:right w:val="none" w:sz="0" w:space="0" w:color="auto"/>
      </w:divBdr>
      <w:divsChild>
        <w:div w:id="1142162809">
          <w:marLeft w:val="0"/>
          <w:marRight w:val="0"/>
          <w:marTop w:val="0"/>
          <w:marBottom w:val="0"/>
          <w:divBdr>
            <w:top w:val="none" w:sz="0" w:space="0" w:color="auto"/>
            <w:left w:val="none" w:sz="0" w:space="0" w:color="auto"/>
            <w:bottom w:val="none" w:sz="0" w:space="0" w:color="auto"/>
            <w:right w:val="none" w:sz="0" w:space="0" w:color="auto"/>
          </w:divBdr>
          <w:divsChild>
            <w:div w:id="1517115847">
              <w:marLeft w:val="0"/>
              <w:marRight w:val="0"/>
              <w:marTop w:val="0"/>
              <w:marBottom w:val="0"/>
              <w:divBdr>
                <w:top w:val="none" w:sz="0" w:space="0" w:color="auto"/>
                <w:left w:val="none" w:sz="0" w:space="0" w:color="auto"/>
                <w:bottom w:val="none" w:sz="0" w:space="0" w:color="auto"/>
                <w:right w:val="none" w:sz="0" w:space="0" w:color="auto"/>
              </w:divBdr>
              <w:divsChild>
                <w:div w:id="1174146285">
                  <w:marLeft w:val="0"/>
                  <w:marRight w:val="0"/>
                  <w:marTop w:val="100"/>
                  <w:marBottom w:val="100"/>
                  <w:divBdr>
                    <w:top w:val="none" w:sz="0" w:space="0" w:color="auto"/>
                    <w:left w:val="none" w:sz="0" w:space="0" w:color="auto"/>
                    <w:bottom w:val="none" w:sz="0" w:space="0" w:color="auto"/>
                    <w:right w:val="none" w:sz="0" w:space="0" w:color="auto"/>
                  </w:divBdr>
                  <w:divsChild>
                    <w:div w:id="795828933">
                      <w:marLeft w:val="0"/>
                      <w:marRight w:val="0"/>
                      <w:marTop w:val="0"/>
                      <w:marBottom w:val="0"/>
                      <w:divBdr>
                        <w:top w:val="none" w:sz="0" w:space="0" w:color="auto"/>
                        <w:left w:val="none" w:sz="0" w:space="0" w:color="auto"/>
                        <w:bottom w:val="none" w:sz="0" w:space="0" w:color="auto"/>
                        <w:right w:val="none" w:sz="0" w:space="0" w:color="auto"/>
                      </w:divBdr>
                      <w:divsChild>
                        <w:div w:id="119807069">
                          <w:marLeft w:val="0"/>
                          <w:marRight w:val="0"/>
                          <w:marTop w:val="0"/>
                          <w:marBottom w:val="0"/>
                          <w:divBdr>
                            <w:top w:val="none" w:sz="0" w:space="0" w:color="auto"/>
                            <w:left w:val="none" w:sz="0" w:space="0" w:color="auto"/>
                            <w:bottom w:val="none" w:sz="0" w:space="0" w:color="auto"/>
                            <w:right w:val="none" w:sz="0" w:space="0" w:color="auto"/>
                          </w:divBdr>
                          <w:divsChild>
                            <w:div w:id="805969869">
                              <w:marLeft w:val="0"/>
                              <w:marRight w:val="0"/>
                              <w:marTop w:val="0"/>
                              <w:marBottom w:val="0"/>
                              <w:divBdr>
                                <w:top w:val="none" w:sz="0" w:space="0" w:color="auto"/>
                                <w:left w:val="none" w:sz="0" w:space="0" w:color="auto"/>
                                <w:bottom w:val="none" w:sz="0" w:space="0" w:color="auto"/>
                                <w:right w:val="none" w:sz="0" w:space="0" w:color="auto"/>
                              </w:divBdr>
                              <w:divsChild>
                                <w:div w:id="583876480">
                                  <w:marLeft w:val="0"/>
                                  <w:marRight w:val="0"/>
                                  <w:marTop w:val="0"/>
                                  <w:marBottom w:val="0"/>
                                  <w:divBdr>
                                    <w:top w:val="none" w:sz="0" w:space="0" w:color="auto"/>
                                    <w:left w:val="none" w:sz="0" w:space="0" w:color="auto"/>
                                    <w:bottom w:val="none" w:sz="0" w:space="0" w:color="auto"/>
                                    <w:right w:val="none" w:sz="0" w:space="0" w:color="auto"/>
                                  </w:divBdr>
                                  <w:divsChild>
                                    <w:div w:id="20643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399775">
      <w:bodyDiv w:val="1"/>
      <w:marLeft w:val="0"/>
      <w:marRight w:val="0"/>
      <w:marTop w:val="0"/>
      <w:marBottom w:val="0"/>
      <w:divBdr>
        <w:top w:val="none" w:sz="0" w:space="0" w:color="auto"/>
        <w:left w:val="none" w:sz="0" w:space="0" w:color="auto"/>
        <w:bottom w:val="none" w:sz="0" w:space="0" w:color="auto"/>
        <w:right w:val="none" w:sz="0" w:space="0" w:color="auto"/>
      </w:divBdr>
    </w:div>
    <w:div w:id="432014996">
      <w:bodyDiv w:val="1"/>
      <w:marLeft w:val="0"/>
      <w:marRight w:val="0"/>
      <w:marTop w:val="0"/>
      <w:marBottom w:val="0"/>
      <w:divBdr>
        <w:top w:val="none" w:sz="0" w:space="0" w:color="auto"/>
        <w:left w:val="none" w:sz="0" w:space="0" w:color="auto"/>
        <w:bottom w:val="none" w:sz="0" w:space="0" w:color="auto"/>
        <w:right w:val="none" w:sz="0" w:space="0" w:color="auto"/>
      </w:divBdr>
    </w:div>
    <w:div w:id="1444617631">
      <w:bodyDiv w:val="1"/>
      <w:marLeft w:val="0"/>
      <w:marRight w:val="0"/>
      <w:marTop w:val="0"/>
      <w:marBottom w:val="0"/>
      <w:divBdr>
        <w:top w:val="none" w:sz="0" w:space="0" w:color="auto"/>
        <w:left w:val="none" w:sz="0" w:space="0" w:color="auto"/>
        <w:bottom w:val="none" w:sz="0" w:space="0" w:color="auto"/>
        <w:right w:val="none" w:sz="0" w:space="0" w:color="auto"/>
      </w:divBdr>
    </w:div>
    <w:div w:id="1657220081">
      <w:bodyDiv w:val="1"/>
      <w:marLeft w:val="0"/>
      <w:marRight w:val="0"/>
      <w:marTop w:val="0"/>
      <w:marBottom w:val="0"/>
      <w:divBdr>
        <w:top w:val="none" w:sz="0" w:space="0" w:color="auto"/>
        <w:left w:val="none" w:sz="0" w:space="0" w:color="auto"/>
        <w:bottom w:val="none" w:sz="0" w:space="0" w:color="auto"/>
        <w:right w:val="none" w:sz="0" w:space="0" w:color="auto"/>
      </w:divBdr>
    </w:div>
    <w:div w:id="1971202364">
      <w:bodyDiv w:val="1"/>
      <w:marLeft w:val="0"/>
      <w:marRight w:val="0"/>
      <w:marTop w:val="0"/>
      <w:marBottom w:val="0"/>
      <w:divBdr>
        <w:top w:val="none" w:sz="0" w:space="0" w:color="auto"/>
        <w:left w:val="none" w:sz="0" w:space="0" w:color="auto"/>
        <w:bottom w:val="none" w:sz="0" w:space="0" w:color="auto"/>
        <w:right w:val="none" w:sz="0" w:space="0" w:color="auto"/>
      </w:divBdr>
    </w:div>
    <w:div w:id="213798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info@karus.be" TargetMode="Externa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mailto:info@karus.b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heidi.desloovere@karus.b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9E01D-2F06-4C0F-AC12-9376C012C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1397</Words>
  <Characters>10489</Characters>
  <Application>Microsoft Office Word</Application>
  <DocSecurity>0</DocSecurity>
  <Lines>87</Lines>
  <Paragraphs>23</Paragraphs>
  <ScaleCrop>false</ScaleCrop>
  <HeadingPairs>
    <vt:vector size="2" baseType="variant">
      <vt:variant>
        <vt:lpstr>Titel</vt:lpstr>
      </vt:variant>
      <vt:variant>
        <vt:i4>1</vt:i4>
      </vt:variant>
    </vt:vector>
  </HeadingPairs>
  <TitlesOfParts>
    <vt:vector size="1" baseType="lpstr">
      <vt:lpstr>kennismakingsfolder patiten 2008.indd</vt:lpstr>
    </vt:vector>
  </TitlesOfParts>
  <Company/>
  <LinksUpToDate>false</LinksUpToDate>
  <CharactersWithSpaces>11863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kennismakingsfolder patiten 2008.indd</dc:title>
  <dc:subject/>
  <dc:creator>Veerle De Graeve</dc:creator>
  <cp:keywords/>
  <dc:description/>
  <cp:lastModifiedBy>Marthe Pannecoucke</cp:lastModifiedBy>
  <cp:revision>4</cp:revision>
  <cp:lastPrinted>2020-12-29T13:44:00Z</cp:lastPrinted>
  <dcterms:created xsi:type="dcterms:W3CDTF">2025-03-11T10:42:00Z</dcterms:created>
  <dcterms:modified xsi:type="dcterms:W3CDTF">2025-03-19T08:49:00Z</dcterms:modified>
</cp:coreProperties>
</file>